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000" w:type="dxa"/>
        <w:jc w:val="center"/>
        <w:tblCellMar>
          <w:left w:w="0" w:type="dxa"/>
          <w:right w:w="0" w:type="dxa"/>
        </w:tblCellMar>
        <w:tblLook w:val="04A0" w:firstRow="1" w:lastRow="0" w:firstColumn="1" w:lastColumn="0" w:noHBand="0" w:noVBand="1"/>
      </w:tblPr>
      <w:tblGrid>
        <w:gridCol w:w="9000"/>
      </w:tblGrid>
      <w:tr w:rsidR="00A93476" w14:paraId="5C1C5864" w14:textId="77777777" w:rsidTr="00A93476">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A93476" w14:paraId="05734DA4"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A93476" w14:paraId="5009FE5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850"/>
                          <w:gridCol w:w="3150"/>
                        </w:tblGrid>
                        <w:tr w:rsidR="00A93476" w14:paraId="2E8E5A4B" w14:textId="77777777">
                          <w:tc>
                            <w:tcPr>
                              <w:tcW w:w="5850" w:type="dxa"/>
                              <w:hideMark/>
                            </w:tcPr>
                            <w:tbl>
                              <w:tblPr>
                                <w:tblpPr w:leftFromText="45" w:rightFromText="45" w:vertAnchor="text"/>
                                <w:tblW w:w="5850" w:type="dxa"/>
                                <w:tblCellMar>
                                  <w:left w:w="0" w:type="dxa"/>
                                  <w:right w:w="0" w:type="dxa"/>
                                </w:tblCellMar>
                                <w:tblLook w:val="04A0" w:firstRow="1" w:lastRow="0" w:firstColumn="1" w:lastColumn="0" w:noHBand="0" w:noVBand="1"/>
                              </w:tblPr>
                              <w:tblGrid>
                                <w:gridCol w:w="5850"/>
                              </w:tblGrid>
                              <w:tr w:rsidR="00A93476" w14:paraId="098F36E4" w14:textId="77777777">
                                <w:tc>
                                  <w:tcPr>
                                    <w:tcW w:w="0" w:type="auto"/>
                                    <w:tcMar>
                                      <w:top w:w="0" w:type="dxa"/>
                                      <w:left w:w="270" w:type="dxa"/>
                                      <w:bottom w:w="135" w:type="dxa"/>
                                      <w:right w:w="270" w:type="dxa"/>
                                    </w:tcMar>
                                    <w:hideMark/>
                                  </w:tcPr>
                                  <w:p w14:paraId="03A91B76" w14:textId="77777777" w:rsidR="00A93476" w:rsidRDefault="00A93476">
                                    <w:pPr>
                                      <w:spacing w:line="300" w:lineRule="auto"/>
                                      <w:rPr>
                                        <w:rFonts w:ascii="Helvetica" w:eastAsia="Times New Roman" w:hAnsi="Helvetica" w:cs="Helvetica"/>
                                        <w:color w:val="606060"/>
                                        <w:sz w:val="17"/>
                                        <w:szCs w:val="17"/>
                                      </w:rPr>
                                    </w:pPr>
                                    <w:r>
                                      <w:rPr>
                                        <w:rFonts w:ascii="Helvetica" w:eastAsia="Times New Roman" w:hAnsi="Helvetica" w:cs="Helvetica"/>
                                        <w:color w:val="606060"/>
                                        <w:sz w:val="17"/>
                                        <w:szCs w:val="17"/>
                                      </w:rPr>
                                      <w:t xml:space="preserve">The latest news from your District Council </w:t>
                                    </w:r>
                                  </w:p>
                                </w:tc>
                              </w:tr>
                            </w:tbl>
                            <w:p w14:paraId="56398512" w14:textId="77777777" w:rsidR="00A93476" w:rsidRDefault="00A93476">
                              <w:pPr>
                                <w:rPr>
                                  <w:rFonts w:ascii="Times New Roman" w:eastAsia="Times New Roman" w:hAnsi="Times New Roman" w:cs="Times New Roman"/>
                                  <w:sz w:val="20"/>
                                  <w:szCs w:val="20"/>
                                </w:rPr>
                              </w:pPr>
                            </w:p>
                          </w:tc>
                          <w:tc>
                            <w:tcPr>
                              <w:tcW w:w="3150" w:type="dxa"/>
                              <w:hideMark/>
                            </w:tcPr>
                            <w:tbl>
                              <w:tblPr>
                                <w:tblpPr w:leftFromText="45" w:rightFromText="45" w:vertAnchor="text"/>
                                <w:tblW w:w="3150" w:type="dxa"/>
                                <w:tblCellMar>
                                  <w:left w:w="0" w:type="dxa"/>
                                  <w:right w:w="0" w:type="dxa"/>
                                </w:tblCellMar>
                                <w:tblLook w:val="04A0" w:firstRow="1" w:lastRow="0" w:firstColumn="1" w:lastColumn="0" w:noHBand="0" w:noVBand="1"/>
                              </w:tblPr>
                              <w:tblGrid>
                                <w:gridCol w:w="3150"/>
                              </w:tblGrid>
                              <w:tr w:rsidR="00A93476" w14:paraId="241D2153" w14:textId="77777777">
                                <w:tc>
                                  <w:tcPr>
                                    <w:tcW w:w="0" w:type="auto"/>
                                    <w:tcMar>
                                      <w:top w:w="0" w:type="dxa"/>
                                      <w:left w:w="270" w:type="dxa"/>
                                      <w:bottom w:w="135" w:type="dxa"/>
                                      <w:right w:w="270" w:type="dxa"/>
                                    </w:tcMar>
                                    <w:hideMark/>
                                  </w:tcPr>
                                  <w:p w14:paraId="77B2DEE0" w14:textId="77777777" w:rsidR="00A93476" w:rsidRDefault="00A93476">
                                    <w:pPr>
                                      <w:spacing w:line="300" w:lineRule="auto"/>
                                      <w:rPr>
                                        <w:rFonts w:ascii="Helvetica" w:eastAsia="Times New Roman" w:hAnsi="Helvetica" w:cs="Helvetica"/>
                                        <w:color w:val="606060"/>
                                        <w:sz w:val="17"/>
                                        <w:szCs w:val="17"/>
                                      </w:rPr>
                                    </w:pPr>
                                    <w:hyperlink r:id="rId5" w:tgtFrame="_blank" w:history="1">
                                      <w:r>
                                        <w:rPr>
                                          <w:rStyle w:val="Hyperlink"/>
                                          <w:rFonts w:ascii="Helvetica" w:eastAsia="Times New Roman" w:hAnsi="Helvetica" w:cs="Helvetica"/>
                                          <w:color w:val="606060"/>
                                          <w:sz w:val="17"/>
                                          <w:szCs w:val="17"/>
                                        </w:rPr>
                                        <w:t>View this email in your browser</w:t>
                                      </w:r>
                                    </w:hyperlink>
                                    <w:r>
                                      <w:rPr>
                                        <w:rFonts w:ascii="Helvetica" w:eastAsia="Times New Roman" w:hAnsi="Helvetica" w:cs="Helvetica"/>
                                        <w:color w:val="606060"/>
                                        <w:sz w:val="17"/>
                                        <w:szCs w:val="17"/>
                                      </w:rPr>
                                      <w:t xml:space="preserve"> </w:t>
                                    </w:r>
                                  </w:p>
                                </w:tc>
                              </w:tr>
                            </w:tbl>
                            <w:p w14:paraId="0C944100" w14:textId="77777777" w:rsidR="00A93476" w:rsidRDefault="00A93476">
                              <w:pPr>
                                <w:rPr>
                                  <w:rFonts w:ascii="Times New Roman" w:eastAsia="Times New Roman" w:hAnsi="Times New Roman" w:cs="Times New Roman"/>
                                  <w:sz w:val="20"/>
                                  <w:szCs w:val="20"/>
                                </w:rPr>
                              </w:pPr>
                            </w:p>
                          </w:tc>
                        </w:tr>
                      </w:tbl>
                      <w:p w14:paraId="262AB90D" w14:textId="77777777" w:rsidR="00A93476" w:rsidRDefault="00A93476">
                        <w:pPr>
                          <w:rPr>
                            <w:rFonts w:ascii="Times New Roman" w:eastAsia="Times New Roman" w:hAnsi="Times New Roman" w:cs="Times New Roman"/>
                            <w:sz w:val="20"/>
                            <w:szCs w:val="20"/>
                          </w:rPr>
                        </w:pPr>
                      </w:p>
                    </w:tc>
                  </w:tr>
                </w:tbl>
                <w:p w14:paraId="2A6F288C" w14:textId="77777777" w:rsidR="00A93476" w:rsidRDefault="00A93476">
                  <w:pPr>
                    <w:rPr>
                      <w:rFonts w:ascii="Times New Roman" w:eastAsia="Times New Roman" w:hAnsi="Times New Roman" w:cs="Times New Roman"/>
                      <w:sz w:val="20"/>
                      <w:szCs w:val="20"/>
                    </w:rPr>
                  </w:pPr>
                </w:p>
              </w:tc>
            </w:tr>
          </w:tbl>
          <w:p w14:paraId="33764AB2" w14:textId="77777777" w:rsidR="00A93476" w:rsidRDefault="00A93476">
            <w:pPr>
              <w:jc w:val="center"/>
              <w:rPr>
                <w:rFonts w:ascii="Times New Roman" w:eastAsia="Times New Roman" w:hAnsi="Times New Roman" w:cs="Times New Roman"/>
                <w:sz w:val="20"/>
                <w:szCs w:val="20"/>
              </w:rPr>
            </w:pPr>
          </w:p>
        </w:tc>
      </w:tr>
      <w:tr w:rsidR="00A93476" w14:paraId="5CA63B5A" w14:textId="77777777" w:rsidTr="00A93476">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A93476" w14:paraId="4D01ECF8" w14:textId="77777777">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9000"/>
                  </w:tblGrid>
                  <w:tr w:rsidR="00A93476" w14:paraId="191CA6A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A93476" w14:paraId="0165E8AC" w14:textId="77777777">
                          <w:tc>
                            <w:tcPr>
                              <w:tcW w:w="0" w:type="auto"/>
                              <w:tcMar>
                                <w:top w:w="0" w:type="dxa"/>
                                <w:left w:w="135" w:type="dxa"/>
                                <w:bottom w:w="0" w:type="dxa"/>
                                <w:right w:w="135" w:type="dxa"/>
                              </w:tcMar>
                              <w:hideMark/>
                            </w:tcPr>
                            <w:p w14:paraId="4677EA57" w14:textId="5D3B0218" w:rsidR="00A93476" w:rsidRDefault="00A93476">
                              <w:pPr>
                                <w:jc w:val="center"/>
                                <w:rPr>
                                  <w:rFonts w:eastAsia="Times New Roman"/>
                                </w:rPr>
                              </w:pPr>
                              <w:r>
                                <w:rPr>
                                  <w:rFonts w:eastAsia="Times New Roman"/>
                                  <w:noProof/>
                                </w:rPr>
                                <w:drawing>
                                  <wp:inline distT="0" distB="0" distL="0" distR="0" wp14:anchorId="76DE2A22" wp14:editId="79DD9B8F">
                                    <wp:extent cx="5372100" cy="1066800"/>
                                    <wp:effectExtent l="0" t="0" r="0" b="0"/>
                                    <wp:docPr id="197617956" name="Picture 16" descr="Blaby District Council graphic &quot;Your Blaby District. The latest news from your District Counc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by District Council graphic &quot;Your Blaby District. The latest news from your District Council&quo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72100" cy="1066800"/>
                                            </a:xfrm>
                                            <a:prstGeom prst="rect">
                                              <a:avLst/>
                                            </a:prstGeom>
                                            <a:noFill/>
                                            <a:ln>
                                              <a:noFill/>
                                            </a:ln>
                                          </pic:spPr>
                                        </pic:pic>
                                      </a:graphicData>
                                    </a:graphic>
                                  </wp:inline>
                                </w:drawing>
                              </w:r>
                            </w:p>
                          </w:tc>
                        </w:tr>
                      </w:tbl>
                      <w:p w14:paraId="3D9BB286" w14:textId="77777777" w:rsidR="00A93476" w:rsidRDefault="00A93476">
                        <w:pPr>
                          <w:rPr>
                            <w:rFonts w:ascii="Times New Roman" w:eastAsia="Times New Roman" w:hAnsi="Times New Roman" w:cs="Times New Roman"/>
                            <w:sz w:val="20"/>
                            <w:szCs w:val="20"/>
                          </w:rPr>
                        </w:pPr>
                      </w:p>
                    </w:tc>
                  </w:tr>
                </w:tbl>
                <w:p w14:paraId="7B334B02"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3E06CEE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93476" w14:paraId="64263AB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93476" w14:paraId="73EF9DDD" w14:textId="77777777">
                                <w:tc>
                                  <w:tcPr>
                                    <w:tcW w:w="0" w:type="auto"/>
                                    <w:tcMar>
                                      <w:top w:w="0" w:type="dxa"/>
                                      <w:left w:w="270" w:type="dxa"/>
                                      <w:bottom w:w="135" w:type="dxa"/>
                                      <w:right w:w="270" w:type="dxa"/>
                                    </w:tcMar>
                                    <w:hideMark/>
                                  </w:tcPr>
                                  <w:p w14:paraId="79D177D8" w14:textId="77777777" w:rsidR="00A93476" w:rsidRDefault="00A93476">
                                    <w:pPr>
                                      <w:pStyle w:val="Heading2"/>
                                      <w:rPr>
                                        <w:rFonts w:eastAsia="Times New Roman"/>
                                      </w:rPr>
                                    </w:pPr>
                                    <w:r>
                                      <w:rPr>
                                        <w:rFonts w:eastAsia="Times New Roman"/>
                                        <w:color w:val="6E298D"/>
                                      </w:rPr>
                                      <w:t>In this issue...</w:t>
                                    </w:r>
                                  </w:p>
                                </w:tc>
                              </w:tr>
                            </w:tbl>
                            <w:p w14:paraId="4A8825FD" w14:textId="77777777" w:rsidR="00A93476" w:rsidRDefault="00A93476">
                              <w:pPr>
                                <w:rPr>
                                  <w:rFonts w:ascii="Times New Roman" w:eastAsia="Times New Roman" w:hAnsi="Times New Roman" w:cs="Times New Roman"/>
                                  <w:sz w:val="20"/>
                                  <w:szCs w:val="20"/>
                                </w:rPr>
                              </w:pPr>
                            </w:p>
                          </w:tc>
                        </w:tr>
                      </w:tbl>
                      <w:p w14:paraId="29A87114" w14:textId="77777777" w:rsidR="00A93476" w:rsidRDefault="00A93476">
                        <w:pPr>
                          <w:rPr>
                            <w:rFonts w:ascii="Times New Roman" w:eastAsia="Times New Roman" w:hAnsi="Times New Roman" w:cs="Times New Roman"/>
                            <w:sz w:val="20"/>
                            <w:szCs w:val="20"/>
                          </w:rPr>
                        </w:pPr>
                      </w:p>
                    </w:tc>
                  </w:tr>
                </w:tbl>
                <w:p w14:paraId="263B5393" w14:textId="77777777" w:rsidR="00A93476" w:rsidRDefault="00A93476">
                  <w:pPr>
                    <w:rPr>
                      <w:rFonts w:ascii="Times New Roman" w:eastAsia="Times New Roman" w:hAnsi="Times New Roman" w:cs="Times New Roman"/>
                      <w:sz w:val="20"/>
                      <w:szCs w:val="20"/>
                    </w:rPr>
                  </w:pPr>
                </w:p>
              </w:tc>
            </w:tr>
          </w:tbl>
          <w:p w14:paraId="5DECB345" w14:textId="77777777" w:rsidR="00A93476" w:rsidRDefault="00A93476">
            <w:pPr>
              <w:jc w:val="center"/>
              <w:rPr>
                <w:rFonts w:ascii="Times New Roman" w:eastAsia="Times New Roman" w:hAnsi="Times New Roman" w:cs="Times New Roman"/>
                <w:sz w:val="20"/>
                <w:szCs w:val="20"/>
              </w:rPr>
            </w:pPr>
          </w:p>
        </w:tc>
      </w:tr>
      <w:tr w:rsidR="00A93476" w14:paraId="598FA7BC" w14:textId="77777777" w:rsidTr="00A93476">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A93476" w14:paraId="23B4F3A0" w14:textId="77777777">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9000"/>
                  </w:tblGrid>
                  <w:tr w:rsidR="00A93476" w14:paraId="2E301C8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00"/>
                          <w:gridCol w:w="4500"/>
                        </w:tblGrid>
                        <w:tr w:rsidR="00A93476" w14:paraId="56D0E947" w14:textId="77777777">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A93476" w14:paraId="0CA28660" w14:textId="77777777">
                                <w:tc>
                                  <w:tcPr>
                                    <w:tcW w:w="0" w:type="auto"/>
                                    <w:tcMar>
                                      <w:top w:w="0" w:type="dxa"/>
                                      <w:left w:w="270" w:type="dxa"/>
                                      <w:bottom w:w="135" w:type="dxa"/>
                                      <w:right w:w="270" w:type="dxa"/>
                                    </w:tcMar>
                                    <w:hideMark/>
                                  </w:tcPr>
                                  <w:p w14:paraId="703FCB00" w14:textId="77777777" w:rsidR="00A93476" w:rsidRDefault="00A93476">
                                    <w:pPr>
                                      <w:numPr>
                                        <w:ilvl w:val="0"/>
                                        <w:numId w:val="1"/>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Air quality improves</w:t>
                                    </w:r>
                                  </w:p>
                                  <w:p w14:paraId="5A5BC100" w14:textId="77777777" w:rsidR="00A93476" w:rsidRDefault="00A93476">
                                    <w:pPr>
                                      <w:numPr>
                                        <w:ilvl w:val="0"/>
                                        <w:numId w:val="1"/>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You could win a new iPhone</w:t>
                                    </w:r>
                                  </w:p>
                                  <w:p w14:paraId="0D07FC89" w14:textId="77777777" w:rsidR="00A93476" w:rsidRDefault="00A93476">
                                    <w:pPr>
                                      <w:numPr>
                                        <w:ilvl w:val="0"/>
                                        <w:numId w:val="1"/>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Latest hygiene ratings</w:t>
                                    </w:r>
                                  </w:p>
                                  <w:p w14:paraId="066FDDF4" w14:textId="77777777" w:rsidR="00A93476" w:rsidRDefault="00A93476">
                                    <w:pPr>
                                      <w:numPr>
                                        <w:ilvl w:val="0"/>
                                        <w:numId w:val="1"/>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Police and Crime Commissioner elections</w:t>
                                    </w:r>
                                  </w:p>
                                </w:tc>
                              </w:tr>
                            </w:tbl>
                            <w:p w14:paraId="5209D535" w14:textId="77777777" w:rsidR="00A93476" w:rsidRDefault="00A93476">
                              <w:pPr>
                                <w:rPr>
                                  <w:rFonts w:ascii="Times New Roman" w:eastAsia="Times New Roman" w:hAnsi="Times New Roman" w:cs="Times New Roman"/>
                                  <w:sz w:val="20"/>
                                  <w:szCs w:val="20"/>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A93476" w14:paraId="064F37CB" w14:textId="77777777">
                                <w:tc>
                                  <w:tcPr>
                                    <w:tcW w:w="0" w:type="auto"/>
                                    <w:tcMar>
                                      <w:top w:w="0" w:type="dxa"/>
                                      <w:left w:w="270" w:type="dxa"/>
                                      <w:bottom w:w="135" w:type="dxa"/>
                                      <w:right w:w="270" w:type="dxa"/>
                                    </w:tcMar>
                                    <w:hideMark/>
                                  </w:tcPr>
                                  <w:p w14:paraId="5E454544" w14:textId="77777777" w:rsidR="00A93476" w:rsidRDefault="00A93476">
                                    <w:pPr>
                                      <w:numPr>
                                        <w:ilvl w:val="0"/>
                                        <w:numId w:val="2"/>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Get your free tree!</w:t>
                                    </w:r>
                                  </w:p>
                                  <w:p w14:paraId="227F3AF0" w14:textId="77777777" w:rsidR="00A93476" w:rsidRDefault="00A93476">
                                    <w:pPr>
                                      <w:numPr>
                                        <w:ilvl w:val="0"/>
                                        <w:numId w:val="2"/>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Dawn chorus walk</w:t>
                                    </w:r>
                                  </w:p>
                                  <w:p w14:paraId="0604DEFC" w14:textId="77777777" w:rsidR="00A93476" w:rsidRDefault="00A93476">
                                    <w:pPr>
                                      <w:numPr>
                                        <w:ilvl w:val="0"/>
                                        <w:numId w:val="2"/>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Enderby Logistics Hub appeal</w:t>
                                    </w:r>
                                  </w:p>
                                  <w:p w14:paraId="03EB1C34" w14:textId="77777777" w:rsidR="00A93476" w:rsidRDefault="00A93476">
                                    <w:pPr>
                                      <w:numPr>
                                        <w:ilvl w:val="0"/>
                                        <w:numId w:val="2"/>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New Local Land Plan</w:t>
                                    </w:r>
                                  </w:p>
                                  <w:p w14:paraId="6DA5A246" w14:textId="77777777" w:rsidR="00A93476" w:rsidRDefault="00A93476">
                                    <w:pPr>
                                      <w:numPr>
                                        <w:ilvl w:val="0"/>
                                        <w:numId w:val="2"/>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Fashion show success</w:t>
                                    </w:r>
                                  </w:p>
                                </w:tc>
                              </w:tr>
                            </w:tbl>
                            <w:p w14:paraId="281C0AA3" w14:textId="77777777" w:rsidR="00A93476" w:rsidRDefault="00A93476">
                              <w:pPr>
                                <w:rPr>
                                  <w:rFonts w:ascii="Times New Roman" w:eastAsia="Times New Roman" w:hAnsi="Times New Roman" w:cs="Times New Roman"/>
                                  <w:sz w:val="20"/>
                                  <w:szCs w:val="20"/>
                                </w:rPr>
                              </w:pPr>
                            </w:p>
                          </w:tc>
                        </w:tr>
                      </w:tbl>
                      <w:p w14:paraId="27922F5F" w14:textId="77777777" w:rsidR="00A93476" w:rsidRDefault="00A93476">
                        <w:pPr>
                          <w:rPr>
                            <w:rFonts w:ascii="Times New Roman" w:eastAsia="Times New Roman" w:hAnsi="Times New Roman" w:cs="Times New Roman"/>
                            <w:sz w:val="20"/>
                            <w:szCs w:val="20"/>
                          </w:rPr>
                        </w:pPr>
                      </w:p>
                    </w:tc>
                  </w:tr>
                </w:tbl>
                <w:p w14:paraId="06C3A97C"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39C83AB3"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3"/>
                          <w:gridCol w:w="8987"/>
                        </w:tblGrid>
                        <w:tr w:rsidR="00A93476" w14:paraId="1D753699" w14:textId="77777777">
                          <w:trPr>
                            <w:jc w:val="center"/>
                            <w:hidden/>
                          </w:trPr>
                          <w:tc>
                            <w:tcPr>
                              <w:tcW w:w="0" w:type="auto"/>
                              <w:hideMark/>
                            </w:tcPr>
                            <w:p w14:paraId="1B49BB3D" w14:textId="77777777" w:rsidR="00A93476" w:rsidRDefault="00A93476">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87"/>
                              </w:tblGrid>
                              <w:tr w:rsidR="00A93476" w14:paraId="4D05D79F" w14:textId="77777777">
                                <w:tc>
                                  <w:tcPr>
                                    <w:tcW w:w="0" w:type="auto"/>
                                    <w:tcMar>
                                      <w:top w:w="135" w:type="dxa"/>
                                      <w:left w:w="270" w:type="dxa"/>
                                      <w:bottom w:w="135" w:type="dxa"/>
                                      <w:right w:w="270" w:type="dxa"/>
                                    </w:tcMar>
                                    <w:vAlign w:val="center"/>
                                    <w:hideMark/>
                                  </w:tcPr>
                                  <w:tbl>
                                    <w:tblPr>
                                      <w:tblW w:w="5000" w:type="pct"/>
                                      <w:shd w:val="clear" w:color="auto" w:fill="4F107A"/>
                                      <w:tblLook w:val="04A0" w:firstRow="1" w:lastRow="0" w:firstColumn="1" w:lastColumn="0" w:noHBand="0" w:noVBand="1"/>
                                    </w:tblPr>
                                    <w:tblGrid>
                                      <w:gridCol w:w="8447"/>
                                    </w:tblGrid>
                                    <w:tr w:rsidR="00A93476" w14:paraId="11196B14" w14:textId="77777777">
                                      <w:tc>
                                        <w:tcPr>
                                          <w:tcW w:w="0" w:type="auto"/>
                                          <w:shd w:val="clear" w:color="auto" w:fill="4F107A"/>
                                          <w:tcMar>
                                            <w:top w:w="270" w:type="dxa"/>
                                            <w:left w:w="270" w:type="dxa"/>
                                            <w:bottom w:w="270" w:type="dxa"/>
                                            <w:right w:w="270" w:type="dxa"/>
                                          </w:tcMar>
                                          <w:hideMark/>
                                        </w:tcPr>
                                        <w:p w14:paraId="76A0C7AF" w14:textId="77777777" w:rsidR="00A93476" w:rsidRDefault="00A93476">
                                          <w:pPr>
                                            <w:spacing w:line="360" w:lineRule="auto"/>
                                            <w:rPr>
                                              <w:rFonts w:ascii="Helvetica" w:eastAsia="Times New Roman" w:hAnsi="Helvetica" w:cs="Helvetica"/>
                                              <w:color w:val="F2F2F2"/>
                                              <w:sz w:val="21"/>
                                              <w:szCs w:val="21"/>
                                            </w:rPr>
                                          </w:pPr>
                                          <w:r>
                                            <w:rPr>
                                              <w:rStyle w:val="Strong"/>
                                              <w:rFonts w:ascii="Segoe UI Emoji" w:eastAsia="Times New Roman" w:hAnsi="Segoe UI Emoji" w:cs="Segoe UI Emoji"/>
                                              <w:color w:val="F2F2F2"/>
                                              <w:sz w:val="27"/>
                                              <w:szCs w:val="27"/>
                                            </w:rPr>
                                            <w:t>🌫️</w:t>
                                          </w:r>
                                          <w:r>
                                            <w:rPr>
                                              <w:rStyle w:val="Strong"/>
                                              <w:rFonts w:ascii="Helvetica" w:eastAsia="Times New Roman" w:hAnsi="Helvetica"/>
                                              <w:color w:val="F2F2F2"/>
                                              <w:sz w:val="27"/>
                                              <w:szCs w:val="27"/>
                                            </w:rPr>
                                            <w:t> Air quality improves</w:t>
                                          </w:r>
                                          <w:r>
                                            <w:rPr>
                                              <w:rFonts w:ascii="Helvetica" w:eastAsia="Times New Roman" w:hAnsi="Helvetica" w:cs="Helvetica"/>
                                              <w:color w:val="F2F2F2"/>
                                              <w:sz w:val="21"/>
                                              <w:szCs w:val="21"/>
                                            </w:rPr>
                                            <w:t xml:space="preserve"> </w:t>
                                          </w:r>
                                        </w:p>
                                      </w:tc>
                                    </w:tr>
                                  </w:tbl>
                                  <w:p w14:paraId="172DA454" w14:textId="77777777" w:rsidR="00A93476" w:rsidRDefault="00A93476">
                                    <w:pPr>
                                      <w:rPr>
                                        <w:rFonts w:ascii="Times New Roman" w:eastAsia="Times New Roman" w:hAnsi="Times New Roman" w:cs="Times New Roman"/>
                                        <w:sz w:val="20"/>
                                        <w:szCs w:val="20"/>
                                      </w:rPr>
                                    </w:pPr>
                                  </w:p>
                                </w:tc>
                              </w:tr>
                            </w:tbl>
                            <w:p w14:paraId="742DD5EF" w14:textId="77777777" w:rsidR="00A93476" w:rsidRDefault="00A93476">
                              <w:pPr>
                                <w:rPr>
                                  <w:rFonts w:ascii="Times New Roman" w:eastAsia="Times New Roman" w:hAnsi="Times New Roman" w:cs="Times New Roman"/>
                                  <w:sz w:val="20"/>
                                  <w:szCs w:val="20"/>
                                </w:rPr>
                              </w:pPr>
                            </w:p>
                          </w:tc>
                        </w:tr>
                      </w:tbl>
                      <w:p w14:paraId="34BC6054" w14:textId="77777777" w:rsidR="00A93476" w:rsidRDefault="00A93476">
                        <w:pPr>
                          <w:jc w:val="center"/>
                          <w:rPr>
                            <w:rFonts w:ascii="Times New Roman" w:eastAsia="Times New Roman" w:hAnsi="Times New Roman" w:cs="Times New Roman"/>
                            <w:sz w:val="20"/>
                            <w:szCs w:val="20"/>
                          </w:rPr>
                        </w:pPr>
                      </w:p>
                    </w:tc>
                  </w:tr>
                </w:tbl>
                <w:p w14:paraId="5180CA1B"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7439A54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A93476" w14:paraId="3BB85AC7" w14:textId="77777777">
                          <w:tc>
                            <w:tcPr>
                              <w:tcW w:w="0" w:type="auto"/>
                              <w:tcMar>
                                <w:top w:w="0" w:type="dxa"/>
                                <w:left w:w="135" w:type="dxa"/>
                                <w:bottom w:w="0" w:type="dxa"/>
                                <w:right w:w="135" w:type="dxa"/>
                              </w:tcMar>
                              <w:hideMark/>
                            </w:tcPr>
                            <w:p w14:paraId="54D648EC" w14:textId="1E18E09D" w:rsidR="00A93476" w:rsidRDefault="00A93476">
                              <w:pPr>
                                <w:jc w:val="center"/>
                                <w:rPr>
                                  <w:rFonts w:eastAsia="Times New Roman"/>
                                </w:rPr>
                              </w:pPr>
                              <w:r>
                                <w:rPr>
                                  <w:rFonts w:eastAsia="Times New Roman"/>
                                  <w:noProof/>
                                </w:rPr>
                                <w:drawing>
                                  <wp:inline distT="0" distB="0" distL="0" distR="0" wp14:anchorId="440357A2" wp14:editId="752EC3C2">
                                    <wp:extent cx="5372100" cy="3131820"/>
                                    <wp:effectExtent l="0" t="0" r="0" b="0"/>
                                    <wp:docPr id="1466336311" name="Picture 15" descr="Smoke coming out of the back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336311" name="Picture 15" descr="Smoke coming out of the back of a car&#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2A7F645A" w14:textId="77777777" w:rsidR="00A93476" w:rsidRDefault="00A93476">
                        <w:pPr>
                          <w:rPr>
                            <w:rFonts w:ascii="Times New Roman" w:eastAsia="Times New Roman" w:hAnsi="Times New Roman" w:cs="Times New Roman"/>
                            <w:sz w:val="20"/>
                            <w:szCs w:val="20"/>
                          </w:rPr>
                        </w:pPr>
                      </w:p>
                    </w:tc>
                  </w:tr>
                </w:tbl>
                <w:p w14:paraId="6286E47E"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641AC96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93476" w14:paraId="3628E62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93476" w14:paraId="3C95AA15" w14:textId="77777777">
                                <w:tc>
                                  <w:tcPr>
                                    <w:tcW w:w="0" w:type="auto"/>
                                    <w:tcMar>
                                      <w:top w:w="0" w:type="dxa"/>
                                      <w:left w:w="270" w:type="dxa"/>
                                      <w:bottom w:w="135" w:type="dxa"/>
                                      <w:right w:w="270" w:type="dxa"/>
                                    </w:tcMar>
                                    <w:hideMark/>
                                  </w:tcPr>
                                  <w:p w14:paraId="6BF8A317" w14:textId="77777777" w:rsidR="00A93476" w:rsidRDefault="00A93476">
                                    <w:pPr>
                                      <w:spacing w:before="240" w:after="240" w:line="360" w:lineRule="auto"/>
                                      <w:rPr>
                                        <w:rFonts w:ascii="Arial" w:hAnsi="Arial" w:cs="Arial"/>
                                        <w:color w:val="606060"/>
                                        <w:sz w:val="23"/>
                                        <w:szCs w:val="23"/>
                                      </w:rPr>
                                    </w:pPr>
                                    <w:r>
                                      <w:rPr>
                                        <w:rFonts w:ascii="Arial" w:hAnsi="Arial" w:cs="Arial"/>
                                        <w:color w:val="606060"/>
                                        <w:sz w:val="23"/>
                                        <w:szCs w:val="23"/>
                                      </w:rPr>
                                      <w:t xml:space="preserve">Consistent improvements in air quality means three areas in Blaby District will lose their 'pollution hot spot' designation after recommendations were approved by the </w:t>
                                    </w:r>
                                    <w:r>
                                      <w:rPr>
                                        <w:rFonts w:ascii="Arial" w:hAnsi="Arial" w:cs="Arial"/>
                                        <w:color w:val="606060"/>
                                        <w:sz w:val="23"/>
                                        <w:szCs w:val="23"/>
                                      </w:rPr>
                                      <w:lastRenderedPageBreak/>
                                      <w:t>Government. </w:t>
                                    </w:r>
                                    <w:r>
                                      <w:rPr>
                                        <w:rFonts w:ascii="Arial" w:hAnsi="Arial" w:cs="Arial"/>
                                        <w:color w:val="606060"/>
                                        <w:sz w:val="23"/>
                                        <w:szCs w:val="23"/>
                                      </w:rPr>
                                      <w:br/>
                                    </w:r>
                                    <w:r>
                                      <w:rPr>
                                        <w:rFonts w:ascii="Arial" w:hAnsi="Arial" w:cs="Arial"/>
                                        <w:color w:val="606060"/>
                                        <w:sz w:val="23"/>
                                        <w:szCs w:val="23"/>
                                      </w:rPr>
                                      <w:br/>
                                      <w:t>Blaby District Council, like all authorities, has a duty to review and assess air quality in its area and submit annual reports to the Government. If measurements show pollution is above target levels, then an Air Quality Monitoring Area (AQMA) must be declared with a plan of action to fix the problem. </w:t>
                                    </w:r>
                                    <w:r>
                                      <w:rPr>
                                        <w:rFonts w:ascii="Arial" w:hAnsi="Arial" w:cs="Arial"/>
                                        <w:color w:val="606060"/>
                                        <w:sz w:val="23"/>
                                        <w:szCs w:val="23"/>
                                      </w:rPr>
                                      <w:br/>
                                    </w:r>
                                    <w:r>
                                      <w:rPr>
                                        <w:rFonts w:ascii="Arial" w:hAnsi="Arial" w:cs="Arial"/>
                                        <w:color w:val="606060"/>
                                        <w:sz w:val="23"/>
                                        <w:szCs w:val="23"/>
                                      </w:rPr>
                                      <w:br/>
                                      <w:t>Last year's Annual Status Report highlighted three AQMAs where, over the last five years, the levels of harmful nitrogen dioxide recorded were consistently below national targets. It was suggested their designation be revoked. The Government has now approved the report allowing these sites at Narborough Road South, the B4114 in Enderby and Narborough and Enderby Road in Whetstone to be removed as AQMAs. </w:t>
                                    </w:r>
                                    <w:r>
                                      <w:rPr>
                                        <w:rFonts w:ascii="Arial" w:hAnsi="Arial" w:cs="Arial"/>
                                        <w:color w:val="606060"/>
                                        <w:sz w:val="23"/>
                                        <w:szCs w:val="23"/>
                                      </w:rPr>
                                      <w:br/>
                                    </w:r>
                                    <w:r>
                                      <w:rPr>
                                        <w:rFonts w:ascii="Arial" w:hAnsi="Arial" w:cs="Arial"/>
                                        <w:color w:val="606060"/>
                                        <w:sz w:val="23"/>
                                        <w:szCs w:val="23"/>
                                      </w:rPr>
                                      <w:br/>
                                      <w:t>All are on busy stretches of road and were initially declared due to being 'pollution hot spots’ where harmful nitrogen dioxide levels from traffic emissions were above Government-set limits. </w:t>
                                    </w:r>
                                    <w:r>
                                      <w:rPr>
                                        <w:rFonts w:ascii="Arial" w:hAnsi="Arial" w:cs="Arial"/>
                                        <w:color w:val="606060"/>
                                        <w:sz w:val="23"/>
                                        <w:szCs w:val="23"/>
                                      </w:rPr>
                                      <w:br/>
                                    </w:r>
                                    <w:r>
                                      <w:rPr>
                                        <w:rFonts w:ascii="Arial" w:hAnsi="Arial" w:cs="Arial"/>
                                        <w:color w:val="606060"/>
                                        <w:sz w:val="23"/>
                                        <w:szCs w:val="23"/>
                                      </w:rPr>
                                      <w:br/>
                                      <w:t>Aligned to our report findings, a new, small AQMA is set to be declared around the junction of Narborough Road South and Lubbesthorpe Road in Braunstone Town, due to levels of nitrogen dioxide being above target limits for the last two years.</w:t>
                                    </w:r>
                                    <w:r>
                                      <w:rPr>
                                        <w:rFonts w:ascii="Arial" w:hAnsi="Arial" w:cs="Arial"/>
                                        <w:color w:val="606060"/>
                                        <w:sz w:val="23"/>
                                        <w:szCs w:val="23"/>
                                      </w:rPr>
                                      <w:br/>
                                    </w:r>
                                    <w:r>
                                      <w:rPr>
                                        <w:rFonts w:ascii="Arial" w:hAnsi="Arial" w:cs="Arial"/>
                                        <w:color w:val="606060"/>
                                        <w:sz w:val="23"/>
                                        <w:szCs w:val="23"/>
                                      </w:rPr>
                                      <w:br/>
                                      <w:t>Further investigations into the cause of the breach will follow the declaration and we will be consulting local residents as well as working closely with other bodies such as Leicestershire County Council to tackle the issue.</w:t>
                                    </w:r>
                                    <w:r>
                                      <w:rPr>
                                        <w:rFonts w:ascii="Arial" w:hAnsi="Arial" w:cs="Arial"/>
                                        <w:color w:val="606060"/>
                                        <w:sz w:val="23"/>
                                        <w:szCs w:val="23"/>
                                      </w:rPr>
                                      <w:br/>
                                    </w:r>
                                    <w:r>
                                      <w:rPr>
                                        <w:rFonts w:ascii="Arial" w:hAnsi="Arial" w:cs="Arial"/>
                                        <w:color w:val="606060"/>
                                        <w:sz w:val="23"/>
                                        <w:szCs w:val="23"/>
                                      </w:rPr>
                                      <w:br/>
                                      <w:t>Further information on air quality and the Annual Status Report use the link below:</w:t>
                                    </w:r>
                                  </w:p>
                                </w:tc>
                              </w:tr>
                            </w:tbl>
                            <w:p w14:paraId="54AAC3DD" w14:textId="77777777" w:rsidR="00A93476" w:rsidRDefault="00A93476">
                              <w:pPr>
                                <w:rPr>
                                  <w:rFonts w:ascii="Times New Roman" w:eastAsia="Times New Roman" w:hAnsi="Times New Roman" w:cs="Times New Roman"/>
                                  <w:sz w:val="20"/>
                                  <w:szCs w:val="20"/>
                                </w:rPr>
                              </w:pPr>
                            </w:p>
                          </w:tc>
                        </w:tr>
                      </w:tbl>
                      <w:p w14:paraId="5A114898" w14:textId="77777777" w:rsidR="00A93476" w:rsidRDefault="00A93476">
                        <w:pPr>
                          <w:rPr>
                            <w:rFonts w:ascii="Times New Roman" w:eastAsia="Times New Roman" w:hAnsi="Times New Roman" w:cs="Times New Roman"/>
                            <w:sz w:val="20"/>
                            <w:szCs w:val="20"/>
                          </w:rPr>
                        </w:pPr>
                      </w:p>
                    </w:tc>
                  </w:tr>
                </w:tbl>
                <w:p w14:paraId="72AE7579"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738D3E34" w14:textId="77777777">
                    <w:tc>
                      <w:tcPr>
                        <w:tcW w:w="0" w:type="auto"/>
                        <w:tcMar>
                          <w:top w:w="0" w:type="dxa"/>
                          <w:left w:w="270" w:type="dxa"/>
                          <w:bottom w:w="270" w:type="dxa"/>
                          <w:right w:w="270" w:type="dxa"/>
                        </w:tcMar>
                        <w:hideMark/>
                      </w:tcPr>
                      <w:tbl>
                        <w:tblPr>
                          <w:tblW w:w="0" w:type="auto"/>
                          <w:jc w:val="center"/>
                          <w:shd w:val="clear" w:color="auto" w:fill="4F107A"/>
                          <w:tblCellMar>
                            <w:left w:w="0" w:type="dxa"/>
                            <w:right w:w="0" w:type="dxa"/>
                          </w:tblCellMar>
                          <w:tblLook w:val="04A0" w:firstRow="1" w:lastRow="0" w:firstColumn="1" w:lastColumn="0" w:noHBand="0" w:noVBand="1"/>
                        </w:tblPr>
                        <w:tblGrid>
                          <w:gridCol w:w="1861"/>
                        </w:tblGrid>
                        <w:tr w:rsidR="00A93476" w14:paraId="33A1720F" w14:textId="77777777">
                          <w:trPr>
                            <w:jc w:val="center"/>
                          </w:trPr>
                          <w:tc>
                            <w:tcPr>
                              <w:tcW w:w="0" w:type="auto"/>
                              <w:shd w:val="clear" w:color="auto" w:fill="4F107A"/>
                              <w:tcMar>
                                <w:top w:w="270" w:type="dxa"/>
                                <w:left w:w="270" w:type="dxa"/>
                                <w:bottom w:w="270" w:type="dxa"/>
                                <w:right w:w="270" w:type="dxa"/>
                              </w:tcMar>
                              <w:vAlign w:val="center"/>
                              <w:hideMark/>
                            </w:tcPr>
                            <w:p w14:paraId="29DD8E1B" w14:textId="77777777" w:rsidR="00A93476" w:rsidRDefault="00A93476">
                              <w:pPr>
                                <w:jc w:val="center"/>
                                <w:rPr>
                                  <w:rFonts w:ascii="Arial" w:eastAsia="Times New Roman" w:hAnsi="Arial" w:cs="Arial"/>
                                  <w:sz w:val="27"/>
                                  <w:szCs w:val="27"/>
                                </w:rPr>
                              </w:pPr>
                              <w:hyperlink r:id="rId8" w:tgtFrame="_blank" w:tooltip="Air quality" w:history="1">
                                <w:r>
                                  <w:rPr>
                                    <w:rStyle w:val="Hyperlink"/>
                                    <w:rFonts w:ascii="Arial" w:eastAsia="Times New Roman" w:hAnsi="Arial" w:cs="Arial"/>
                                    <w:b/>
                                    <w:bCs/>
                                    <w:color w:val="FFFFFF"/>
                                    <w:sz w:val="27"/>
                                    <w:szCs w:val="27"/>
                                  </w:rPr>
                                  <w:t>Air quality</w:t>
                                </w:r>
                              </w:hyperlink>
                              <w:r>
                                <w:rPr>
                                  <w:rFonts w:ascii="Arial" w:eastAsia="Times New Roman" w:hAnsi="Arial" w:cs="Arial"/>
                                  <w:sz w:val="27"/>
                                  <w:szCs w:val="27"/>
                                </w:rPr>
                                <w:t xml:space="preserve"> </w:t>
                              </w:r>
                            </w:p>
                          </w:tc>
                        </w:tr>
                      </w:tbl>
                      <w:p w14:paraId="53A17188" w14:textId="77777777" w:rsidR="00A93476" w:rsidRDefault="00A93476">
                        <w:pPr>
                          <w:jc w:val="center"/>
                          <w:rPr>
                            <w:rFonts w:ascii="Times New Roman" w:eastAsia="Times New Roman" w:hAnsi="Times New Roman" w:cs="Times New Roman"/>
                            <w:sz w:val="20"/>
                            <w:szCs w:val="20"/>
                          </w:rPr>
                        </w:pPr>
                      </w:p>
                    </w:tc>
                  </w:tr>
                </w:tbl>
                <w:p w14:paraId="0C983BE4"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4C8115DE"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A93476" w14:paraId="3E5BE1A9" w14:textId="77777777">
                          <w:trPr>
                            <w:hidden/>
                          </w:trPr>
                          <w:tc>
                            <w:tcPr>
                              <w:tcW w:w="0" w:type="auto"/>
                              <w:tcBorders>
                                <w:top w:val="single" w:sz="12" w:space="0" w:color="EAEAEA"/>
                                <w:left w:val="nil"/>
                                <w:bottom w:val="nil"/>
                                <w:right w:val="nil"/>
                              </w:tcBorders>
                              <w:vAlign w:val="center"/>
                              <w:hideMark/>
                            </w:tcPr>
                            <w:p w14:paraId="473E5BFD" w14:textId="77777777" w:rsidR="00A93476" w:rsidRDefault="00A93476">
                              <w:pPr>
                                <w:rPr>
                                  <w:rFonts w:eastAsia="Times New Roman"/>
                                  <w:vanish/>
                                </w:rPr>
                              </w:pPr>
                            </w:p>
                          </w:tc>
                        </w:tr>
                      </w:tbl>
                      <w:p w14:paraId="65ECE7AF" w14:textId="77777777" w:rsidR="00A93476" w:rsidRDefault="00A93476">
                        <w:pPr>
                          <w:rPr>
                            <w:rFonts w:ascii="Times New Roman" w:eastAsia="Times New Roman" w:hAnsi="Times New Roman" w:cs="Times New Roman"/>
                            <w:sz w:val="20"/>
                            <w:szCs w:val="20"/>
                          </w:rPr>
                        </w:pPr>
                      </w:p>
                    </w:tc>
                  </w:tr>
                </w:tbl>
                <w:p w14:paraId="0F30B1B4"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71C2154F"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8"/>
                          <w:gridCol w:w="8982"/>
                        </w:tblGrid>
                        <w:tr w:rsidR="00A93476" w14:paraId="74432BCE" w14:textId="77777777">
                          <w:trPr>
                            <w:jc w:val="center"/>
                            <w:hidden/>
                          </w:trPr>
                          <w:tc>
                            <w:tcPr>
                              <w:tcW w:w="0" w:type="auto"/>
                              <w:hideMark/>
                            </w:tcPr>
                            <w:p w14:paraId="5A1E07E0" w14:textId="77777777" w:rsidR="00A93476" w:rsidRDefault="00A93476">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82"/>
                              </w:tblGrid>
                              <w:tr w:rsidR="00A93476" w14:paraId="1492F0F2" w14:textId="77777777">
                                <w:tc>
                                  <w:tcPr>
                                    <w:tcW w:w="0" w:type="auto"/>
                                    <w:tcMar>
                                      <w:top w:w="135" w:type="dxa"/>
                                      <w:left w:w="270" w:type="dxa"/>
                                      <w:bottom w:w="135" w:type="dxa"/>
                                      <w:right w:w="270" w:type="dxa"/>
                                    </w:tcMar>
                                    <w:vAlign w:val="center"/>
                                    <w:hideMark/>
                                  </w:tcPr>
                                  <w:tbl>
                                    <w:tblPr>
                                      <w:tblW w:w="5000" w:type="pct"/>
                                      <w:shd w:val="clear" w:color="auto" w:fill="78C4DC"/>
                                      <w:tblLook w:val="04A0" w:firstRow="1" w:lastRow="0" w:firstColumn="1" w:lastColumn="0" w:noHBand="0" w:noVBand="1"/>
                                    </w:tblPr>
                                    <w:tblGrid>
                                      <w:gridCol w:w="8442"/>
                                    </w:tblGrid>
                                    <w:tr w:rsidR="00A93476" w14:paraId="08E7FBBC" w14:textId="77777777">
                                      <w:tc>
                                        <w:tcPr>
                                          <w:tcW w:w="0" w:type="auto"/>
                                          <w:shd w:val="clear" w:color="auto" w:fill="78C4DC"/>
                                          <w:tcMar>
                                            <w:top w:w="270" w:type="dxa"/>
                                            <w:left w:w="270" w:type="dxa"/>
                                            <w:bottom w:w="270" w:type="dxa"/>
                                            <w:right w:w="270" w:type="dxa"/>
                                          </w:tcMar>
                                          <w:hideMark/>
                                        </w:tcPr>
                                        <w:p w14:paraId="4D211323" w14:textId="77777777" w:rsidR="00A93476" w:rsidRDefault="00A93476">
                                          <w:pPr>
                                            <w:spacing w:line="360" w:lineRule="auto"/>
                                            <w:rPr>
                                              <w:rFonts w:ascii="Helvetica" w:eastAsia="Times New Roman" w:hAnsi="Helvetica" w:cs="Helvetica"/>
                                              <w:color w:val="222222"/>
                                              <w:sz w:val="27"/>
                                              <w:szCs w:val="27"/>
                                            </w:rPr>
                                          </w:pPr>
                                          <w:r>
                                            <w:rPr>
                                              <w:rStyle w:val="Strong"/>
                                              <w:rFonts w:ascii="Segoe UI Emoji" w:eastAsia="Times New Roman" w:hAnsi="Segoe UI Emoji" w:cs="Segoe UI Emoji"/>
                                              <w:color w:val="222222"/>
                                              <w:sz w:val="27"/>
                                              <w:szCs w:val="27"/>
                                            </w:rPr>
                                            <w:t>📱</w:t>
                                          </w:r>
                                          <w:r>
                                            <w:rPr>
                                              <w:rStyle w:val="Strong"/>
                                              <w:rFonts w:ascii="Helvetica" w:eastAsia="Times New Roman" w:hAnsi="Helvetica"/>
                                              <w:color w:val="222222"/>
                                              <w:sz w:val="27"/>
                                              <w:szCs w:val="27"/>
                                            </w:rPr>
                                            <w:t> Win top tech</w:t>
                                          </w:r>
                                        </w:p>
                                      </w:tc>
                                    </w:tr>
                                  </w:tbl>
                                  <w:p w14:paraId="46B122DA" w14:textId="77777777" w:rsidR="00A93476" w:rsidRDefault="00A93476">
                                    <w:pPr>
                                      <w:rPr>
                                        <w:rFonts w:ascii="Times New Roman" w:eastAsia="Times New Roman" w:hAnsi="Times New Roman" w:cs="Times New Roman"/>
                                        <w:sz w:val="20"/>
                                        <w:szCs w:val="20"/>
                                      </w:rPr>
                                    </w:pPr>
                                  </w:p>
                                </w:tc>
                              </w:tr>
                            </w:tbl>
                            <w:p w14:paraId="64322F08" w14:textId="77777777" w:rsidR="00A93476" w:rsidRDefault="00A93476">
                              <w:pPr>
                                <w:rPr>
                                  <w:rFonts w:ascii="Times New Roman" w:eastAsia="Times New Roman" w:hAnsi="Times New Roman" w:cs="Times New Roman"/>
                                  <w:sz w:val="20"/>
                                  <w:szCs w:val="20"/>
                                </w:rPr>
                              </w:pPr>
                            </w:p>
                          </w:tc>
                        </w:tr>
                      </w:tbl>
                      <w:p w14:paraId="4FF47F3D" w14:textId="77777777" w:rsidR="00A93476" w:rsidRDefault="00A93476">
                        <w:pPr>
                          <w:jc w:val="center"/>
                          <w:rPr>
                            <w:rFonts w:ascii="Times New Roman" w:eastAsia="Times New Roman" w:hAnsi="Times New Roman" w:cs="Times New Roman"/>
                            <w:sz w:val="20"/>
                            <w:szCs w:val="20"/>
                          </w:rPr>
                        </w:pPr>
                      </w:p>
                    </w:tc>
                  </w:tr>
                </w:tbl>
                <w:p w14:paraId="3DB862D9"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14985D0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A93476" w14:paraId="6944C0B5" w14:textId="77777777">
                          <w:tc>
                            <w:tcPr>
                              <w:tcW w:w="0" w:type="auto"/>
                              <w:tcMar>
                                <w:top w:w="0" w:type="dxa"/>
                                <w:left w:w="135" w:type="dxa"/>
                                <w:bottom w:w="0" w:type="dxa"/>
                                <w:right w:w="135" w:type="dxa"/>
                              </w:tcMar>
                              <w:hideMark/>
                            </w:tcPr>
                            <w:p w14:paraId="65B4EF14" w14:textId="49FE6633" w:rsidR="00A93476" w:rsidRDefault="00A93476">
                              <w:pPr>
                                <w:jc w:val="center"/>
                                <w:rPr>
                                  <w:rFonts w:eastAsia="Times New Roman"/>
                                </w:rPr>
                              </w:pPr>
                              <w:r>
                                <w:rPr>
                                  <w:rFonts w:eastAsia="Times New Roman"/>
                                  <w:noProof/>
                                </w:rPr>
                                <w:drawing>
                                  <wp:inline distT="0" distB="0" distL="0" distR="0" wp14:anchorId="4F45B04D" wp14:editId="00C2BDF7">
                                    <wp:extent cx="5372100" cy="3131820"/>
                                    <wp:effectExtent l="0" t="0" r="0" b="0"/>
                                    <wp:docPr id="683608800" name="Picture 14" descr="iphone titanium 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hone titanium pr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0DA1D5EB" w14:textId="77777777" w:rsidR="00A93476" w:rsidRDefault="00A93476">
                        <w:pPr>
                          <w:rPr>
                            <w:rFonts w:ascii="Times New Roman" w:eastAsia="Times New Roman" w:hAnsi="Times New Roman" w:cs="Times New Roman"/>
                            <w:sz w:val="20"/>
                            <w:szCs w:val="20"/>
                          </w:rPr>
                        </w:pPr>
                      </w:p>
                    </w:tc>
                  </w:tr>
                </w:tbl>
                <w:p w14:paraId="3434D7E4"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5C5C0C9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93476" w14:paraId="3005627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93476" w14:paraId="5B86FD45" w14:textId="77777777">
                                <w:tc>
                                  <w:tcPr>
                                    <w:tcW w:w="0" w:type="auto"/>
                                    <w:tcMar>
                                      <w:top w:w="0" w:type="dxa"/>
                                      <w:left w:w="270" w:type="dxa"/>
                                      <w:bottom w:w="135" w:type="dxa"/>
                                      <w:right w:w="270" w:type="dxa"/>
                                    </w:tcMar>
                                    <w:hideMark/>
                                  </w:tcPr>
                                  <w:p w14:paraId="6A4B0836" w14:textId="77777777" w:rsidR="00A93476" w:rsidRDefault="00A93476">
                                    <w:pPr>
                                      <w:spacing w:before="240" w:after="240" w:line="360" w:lineRule="auto"/>
                                      <w:rPr>
                                        <w:rFonts w:ascii="Helvetica" w:hAnsi="Helvetica" w:cs="Helvetica"/>
                                        <w:color w:val="606060"/>
                                        <w:sz w:val="23"/>
                                        <w:szCs w:val="23"/>
                                      </w:rPr>
                                    </w:pPr>
                                    <w:r>
                                      <w:rPr>
                                        <w:rFonts w:ascii="Helvetica" w:hAnsi="Helvetica" w:cs="Helvetica"/>
                                        <w:color w:val="606060"/>
                                        <w:sz w:val="23"/>
                                        <w:szCs w:val="23"/>
                                      </w:rPr>
                                      <w:t xml:space="preserve">Fancy winning some top tech? Then get your ticket </w:t>
                                    </w:r>
                                    <w:r>
                                      <w:rPr>
                                        <w:rStyle w:val="Strong"/>
                                        <w:rFonts w:ascii="Helvetica" w:hAnsi="Helvetica"/>
                                        <w:color w:val="606060"/>
                                        <w:sz w:val="23"/>
                                        <w:szCs w:val="23"/>
                                      </w:rPr>
                                      <w:t>now</w:t>
                                    </w:r>
                                    <w:r>
                                      <w:rPr>
                                        <w:rFonts w:ascii="Helvetica" w:hAnsi="Helvetica" w:cs="Helvetica"/>
                                        <w:color w:val="606060"/>
                                        <w:sz w:val="23"/>
                                        <w:szCs w:val="23"/>
                                      </w:rPr>
                                      <w:t xml:space="preserve"> for this Saturday's Love Blaby Lottery Super Draw. For just a £1 ticket you could bag yourself a lottery cash prize plus an iPhone 15 Pro Titanium.</w:t>
                                    </w:r>
                                    <w:r>
                                      <w:rPr>
                                        <w:rFonts w:ascii="Helvetica" w:hAnsi="Helvetica" w:cs="Helvetica"/>
                                        <w:color w:val="606060"/>
                                        <w:sz w:val="23"/>
                                        <w:szCs w:val="23"/>
                                      </w:rPr>
                                      <w:br/>
                                    </w:r>
                                    <w:r>
                                      <w:rPr>
                                        <w:rFonts w:ascii="Helvetica" w:hAnsi="Helvetica" w:cs="Helvetica"/>
                                        <w:color w:val="606060"/>
                                        <w:sz w:val="23"/>
                                        <w:szCs w:val="23"/>
                                      </w:rPr>
                                      <w:br/>
                                      <w:t>Love Blaby Lottery is our weekly online lottery helping local good causes. From every £1 ticket purchased 60p goes directly to charities, community groups and sports clubs which serve Blaby District.</w:t>
                                    </w:r>
                                    <w:r>
                                      <w:rPr>
                                        <w:rFonts w:ascii="Helvetica" w:hAnsi="Helvetica" w:cs="Helvetica"/>
                                        <w:color w:val="606060"/>
                                        <w:sz w:val="23"/>
                                        <w:szCs w:val="23"/>
                                      </w:rPr>
                                      <w:br/>
                                    </w:r>
                                    <w:r>
                                      <w:rPr>
                                        <w:rFonts w:ascii="Helvetica" w:hAnsi="Helvetica" w:cs="Helvetica"/>
                                        <w:color w:val="606060"/>
                                        <w:sz w:val="23"/>
                                        <w:szCs w:val="23"/>
                                      </w:rPr>
                                      <w:br/>
                                      <w:t>You choose which good cause to support with the purchase of your ticket or tickets and you get the chance to win a weekly jackpot of £25,000 or one of several other weekly prizes. Saturday 27 April is a Super Draw so we have the latest iPhone up for grabs too - or £1,000 cash - on top of the usual lottery winnings..</w:t>
                                    </w:r>
                                    <w:r>
                                      <w:rPr>
                                        <w:rFonts w:ascii="Helvetica" w:hAnsi="Helvetica" w:cs="Helvetica"/>
                                        <w:color w:val="606060"/>
                                        <w:sz w:val="23"/>
                                        <w:szCs w:val="23"/>
                                      </w:rPr>
                                      <w:br/>
                                    </w:r>
                                    <w:r>
                                      <w:rPr>
                                        <w:rFonts w:ascii="Helvetica" w:hAnsi="Helvetica" w:cs="Helvetica"/>
                                        <w:color w:val="606060"/>
                                        <w:sz w:val="23"/>
                                        <w:szCs w:val="23"/>
                                      </w:rPr>
                                      <w:br/>
                                    </w:r>
                                    <w:r>
                                      <w:rPr>
                                        <w:rStyle w:val="Strong"/>
                                        <w:rFonts w:ascii="Helvetica" w:hAnsi="Helvetica"/>
                                        <w:color w:val="606060"/>
                                        <w:sz w:val="23"/>
                                        <w:szCs w:val="23"/>
                                      </w:rPr>
                                      <w:t>Tickets must be purchased before midnight tonight - Friday 26 April</w:t>
                                    </w:r>
                                    <w:r>
                                      <w:rPr>
                                        <w:rFonts w:ascii="Helvetica" w:hAnsi="Helvetica" w:cs="Helvetica"/>
                                        <w:color w:val="606060"/>
                                        <w:sz w:val="23"/>
                                        <w:szCs w:val="23"/>
                                      </w:rPr>
                                      <w:t>. Players must be aged 18 plus and be resident in the UK. Please gamble responsibly. If you need advice about your gambling visit: </w:t>
                                    </w:r>
                                    <w:hyperlink r:id="rId10" w:tgtFrame="_blank" w:history="1">
                                      <w:r>
                                        <w:rPr>
                                          <w:rStyle w:val="Strong"/>
                                          <w:rFonts w:ascii="Helvetica" w:hAnsi="Helvetica"/>
                                          <w:color w:val="111EA3"/>
                                          <w:sz w:val="23"/>
                                          <w:szCs w:val="23"/>
                                          <w:u w:val="single"/>
                                        </w:rPr>
                                        <w:t>Gamble Aware</w:t>
                                      </w:r>
                                    </w:hyperlink>
                                    <w:r>
                                      <w:rPr>
                                        <w:rFonts w:ascii="Helvetica" w:hAnsi="Helvetica" w:cs="Helvetica"/>
                                        <w:color w:val="606060"/>
                                        <w:sz w:val="23"/>
                                        <w:szCs w:val="23"/>
                                      </w:rPr>
                                      <w:t> </w:t>
                                    </w:r>
                                    <w:r>
                                      <w:rPr>
                                        <w:rFonts w:ascii="Helvetica" w:hAnsi="Helvetica" w:cs="Helvetica"/>
                                        <w:color w:val="606060"/>
                                        <w:sz w:val="23"/>
                                        <w:szCs w:val="23"/>
                                      </w:rPr>
                                      <w:br/>
                                    </w:r>
                                    <w:r>
                                      <w:rPr>
                                        <w:rFonts w:ascii="Helvetica" w:hAnsi="Helvetica" w:cs="Helvetica"/>
                                        <w:color w:val="606060"/>
                                        <w:sz w:val="23"/>
                                        <w:szCs w:val="23"/>
                                      </w:rPr>
                                      <w:lastRenderedPageBreak/>
                                      <w:br/>
                                      <w:t>To find out more about the promotion and to buy tickets use the link below:</w:t>
                                    </w:r>
                                  </w:p>
                                </w:tc>
                              </w:tr>
                            </w:tbl>
                            <w:p w14:paraId="64AF315B" w14:textId="77777777" w:rsidR="00A93476" w:rsidRDefault="00A93476">
                              <w:pPr>
                                <w:rPr>
                                  <w:rFonts w:ascii="Times New Roman" w:eastAsia="Times New Roman" w:hAnsi="Times New Roman" w:cs="Times New Roman"/>
                                  <w:sz w:val="20"/>
                                  <w:szCs w:val="20"/>
                                </w:rPr>
                              </w:pPr>
                            </w:p>
                          </w:tc>
                        </w:tr>
                      </w:tbl>
                      <w:p w14:paraId="599FA3CE" w14:textId="77777777" w:rsidR="00A93476" w:rsidRDefault="00A93476">
                        <w:pPr>
                          <w:rPr>
                            <w:rFonts w:ascii="Times New Roman" w:eastAsia="Times New Roman" w:hAnsi="Times New Roman" w:cs="Times New Roman"/>
                            <w:sz w:val="20"/>
                            <w:szCs w:val="20"/>
                          </w:rPr>
                        </w:pPr>
                      </w:p>
                    </w:tc>
                  </w:tr>
                </w:tbl>
                <w:p w14:paraId="525C1F99"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6142C60D" w14:textId="77777777">
                    <w:tc>
                      <w:tcPr>
                        <w:tcW w:w="0" w:type="auto"/>
                        <w:tcMar>
                          <w:top w:w="0" w:type="dxa"/>
                          <w:left w:w="270" w:type="dxa"/>
                          <w:bottom w:w="270" w:type="dxa"/>
                          <w:right w:w="270" w:type="dxa"/>
                        </w:tcMar>
                        <w:hideMark/>
                      </w:tcPr>
                      <w:tbl>
                        <w:tblPr>
                          <w:tblW w:w="0" w:type="auto"/>
                          <w:jc w:val="center"/>
                          <w:shd w:val="clear" w:color="auto" w:fill="2BAADF"/>
                          <w:tblCellMar>
                            <w:left w:w="0" w:type="dxa"/>
                            <w:right w:w="0" w:type="dxa"/>
                          </w:tblCellMar>
                          <w:tblLook w:val="04A0" w:firstRow="1" w:lastRow="0" w:firstColumn="1" w:lastColumn="0" w:noHBand="0" w:noVBand="1"/>
                        </w:tblPr>
                        <w:tblGrid>
                          <w:gridCol w:w="2971"/>
                        </w:tblGrid>
                        <w:tr w:rsidR="00A93476" w14:paraId="17E00040" w14:textId="77777777">
                          <w:trPr>
                            <w:jc w:val="center"/>
                          </w:trPr>
                          <w:tc>
                            <w:tcPr>
                              <w:tcW w:w="0" w:type="auto"/>
                              <w:shd w:val="clear" w:color="auto" w:fill="2BAADF"/>
                              <w:tcMar>
                                <w:top w:w="270" w:type="dxa"/>
                                <w:left w:w="270" w:type="dxa"/>
                                <w:bottom w:w="270" w:type="dxa"/>
                                <w:right w:w="270" w:type="dxa"/>
                              </w:tcMar>
                              <w:vAlign w:val="center"/>
                              <w:hideMark/>
                            </w:tcPr>
                            <w:p w14:paraId="33351E81" w14:textId="77777777" w:rsidR="00A93476" w:rsidRDefault="00A93476">
                              <w:pPr>
                                <w:jc w:val="center"/>
                                <w:rPr>
                                  <w:rFonts w:ascii="Arial" w:eastAsia="Times New Roman" w:hAnsi="Arial" w:cs="Arial"/>
                                  <w:sz w:val="27"/>
                                  <w:szCs w:val="27"/>
                                </w:rPr>
                              </w:pPr>
                              <w:hyperlink r:id="rId11" w:tgtFrame="_blank" w:tooltip="Love Blaby Lottery" w:history="1">
                                <w:r>
                                  <w:rPr>
                                    <w:rStyle w:val="Hyperlink"/>
                                    <w:rFonts w:ascii="Arial" w:eastAsia="Times New Roman" w:hAnsi="Arial" w:cs="Arial"/>
                                    <w:b/>
                                    <w:bCs/>
                                    <w:color w:val="222222"/>
                                    <w:sz w:val="27"/>
                                    <w:szCs w:val="27"/>
                                  </w:rPr>
                                  <w:t>Love Blaby Lottery</w:t>
                                </w:r>
                              </w:hyperlink>
                              <w:r>
                                <w:rPr>
                                  <w:rFonts w:ascii="Arial" w:eastAsia="Times New Roman" w:hAnsi="Arial" w:cs="Arial"/>
                                  <w:sz w:val="27"/>
                                  <w:szCs w:val="27"/>
                                </w:rPr>
                                <w:t xml:space="preserve"> </w:t>
                              </w:r>
                            </w:p>
                          </w:tc>
                        </w:tr>
                      </w:tbl>
                      <w:p w14:paraId="0776525F" w14:textId="77777777" w:rsidR="00A93476" w:rsidRDefault="00A93476">
                        <w:pPr>
                          <w:jc w:val="center"/>
                          <w:rPr>
                            <w:rFonts w:ascii="Times New Roman" w:eastAsia="Times New Roman" w:hAnsi="Times New Roman" w:cs="Times New Roman"/>
                            <w:sz w:val="20"/>
                            <w:szCs w:val="20"/>
                          </w:rPr>
                        </w:pPr>
                      </w:p>
                    </w:tc>
                  </w:tr>
                </w:tbl>
                <w:p w14:paraId="59B4BBC2"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17FE042B"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A93476" w14:paraId="184DF631" w14:textId="77777777">
                          <w:trPr>
                            <w:hidden/>
                          </w:trPr>
                          <w:tc>
                            <w:tcPr>
                              <w:tcW w:w="0" w:type="auto"/>
                              <w:tcBorders>
                                <w:top w:val="single" w:sz="12" w:space="0" w:color="EAEAEA"/>
                                <w:left w:val="nil"/>
                                <w:bottom w:val="nil"/>
                                <w:right w:val="nil"/>
                              </w:tcBorders>
                              <w:vAlign w:val="center"/>
                              <w:hideMark/>
                            </w:tcPr>
                            <w:p w14:paraId="0593F5EB" w14:textId="77777777" w:rsidR="00A93476" w:rsidRDefault="00A93476">
                              <w:pPr>
                                <w:rPr>
                                  <w:rFonts w:eastAsia="Times New Roman"/>
                                  <w:vanish/>
                                </w:rPr>
                              </w:pPr>
                            </w:p>
                          </w:tc>
                        </w:tr>
                      </w:tbl>
                      <w:p w14:paraId="01EA63A9" w14:textId="77777777" w:rsidR="00A93476" w:rsidRDefault="00A93476">
                        <w:pPr>
                          <w:rPr>
                            <w:rFonts w:ascii="Times New Roman" w:eastAsia="Times New Roman" w:hAnsi="Times New Roman" w:cs="Times New Roman"/>
                            <w:sz w:val="20"/>
                            <w:szCs w:val="20"/>
                          </w:rPr>
                        </w:pPr>
                      </w:p>
                    </w:tc>
                  </w:tr>
                </w:tbl>
                <w:p w14:paraId="06F29AD4"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0573E0C1"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
                          <w:gridCol w:w="8993"/>
                        </w:tblGrid>
                        <w:tr w:rsidR="00A93476" w14:paraId="2EE06C1C" w14:textId="77777777">
                          <w:trPr>
                            <w:jc w:val="center"/>
                            <w:hidden/>
                          </w:trPr>
                          <w:tc>
                            <w:tcPr>
                              <w:tcW w:w="0" w:type="auto"/>
                              <w:hideMark/>
                            </w:tcPr>
                            <w:p w14:paraId="242A59C9" w14:textId="77777777" w:rsidR="00A93476" w:rsidRDefault="00A93476">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3"/>
                              </w:tblGrid>
                              <w:tr w:rsidR="00A93476" w14:paraId="50725647" w14:textId="77777777">
                                <w:tc>
                                  <w:tcPr>
                                    <w:tcW w:w="0" w:type="auto"/>
                                    <w:tcMar>
                                      <w:top w:w="135" w:type="dxa"/>
                                      <w:left w:w="270" w:type="dxa"/>
                                      <w:bottom w:w="135" w:type="dxa"/>
                                      <w:right w:w="270" w:type="dxa"/>
                                    </w:tcMar>
                                    <w:vAlign w:val="center"/>
                                    <w:hideMark/>
                                  </w:tcPr>
                                  <w:tbl>
                                    <w:tblPr>
                                      <w:tblW w:w="5000" w:type="pct"/>
                                      <w:shd w:val="clear" w:color="auto" w:fill="00AD68"/>
                                      <w:tblLook w:val="04A0" w:firstRow="1" w:lastRow="0" w:firstColumn="1" w:lastColumn="0" w:noHBand="0" w:noVBand="1"/>
                                    </w:tblPr>
                                    <w:tblGrid>
                                      <w:gridCol w:w="8453"/>
                                    </w:tblGrid>
                                    <w:tr w:rsidR="00A93476" w14:paraId="666CF22F" w14:textId="77777777">
                                      <w:tc>
                                        <w:tcPr>
                                          <w:tcW w:w="0" w:type="auto"/>
                                          <w:shd w:val="clear" w:color="auto" w:fill="00AD68"/>
                                          <w:tcMar>
                                            <w:top w:w="270" w:type="dxa"/>
                                            <w:left w:w="270" w:type="dxa"/>
                                            <w:bottom w:w="270" w:type="dxa"/>
                                            <w:right w:w="270" w:type="dxa"/>
                                          </w:tcMar>
                                          <w:hideMark/>
                                        </w:tcPr>
                                        <w:p w14:paraId="07C3324A" w14:textId="77777777" w:rsidR="00A93476" w:rsidRDefault="00A93476">
                                          <w:pPr>
                                            <w:spacing w:line="360" w:lineRule="auto"/>
                                            <w:rPr>
                                              <w:rFonts w:ascii="Helvetica" w:eastAsia="Times New Roman" w:hAnsi="Helvetica" w:cs="Helvetica"/>
                                              <w:color w:val="222222"/>
                                              <w:sz w:val="27"/>
                                              <w:szCs w:val="27"/>
                                            </w:rPr>
                                          </w:pPr>
                                          <w:r>
                                            <w:rPr>
                                              <w:rStyle w:val="Strong"/>
                                              <w:rFonts w:ascii="Segoe UI Emoji" w:eastAsia="Times New Roman" w:hAnsi="Segoe UI Emoji" w:cs="Segoe UI Emoji"/>
                                              <w:color w:val="222222"/>
                                              <w:sz w:val="27"/>
                                              <w:szCs w:val="27"/>
                                            </w:rPr>
                                            <w:t>🍔</w:t>
                                          </w:r>
                                          <w:r>
                                            <w:rPr>
                                              <w:rStyle w:val="Strong"/>
                                              <w:rFonts w:ascii="Helvetica" w:eastAsia="Times New Roman" w:hAnsi="Helvetica"/>
                                              <w:color w:val="222222"/>
                                              <w:sz w:val="27"/>
                                              <w:szCs w:val="27"/>
                                            </w:rPr>
                                            <w:t> Check out who is meeting hygiene standards</w:t>
                                          </w:r>
                                        </w:p>
                                      </w:tc>
                                    </w:tr>
                                  </w:tbl>
                                  <w:p w14:paraId="7C93E2D7" w14:textId="77777777" w:rsidR="00A93476" w:rsidRDefault="00A93476">
                                    <w:pPr>
                                      <w:rPr>
                                        <w:rFonts w:ascii="Times New Roman" w:eastAsia="Times New Roman" w:hAnsi="Times New Roman" w:cs="Times New Roman"/>
                                        <w:sz w:val="20"/>
                                        <w:szCs w:val="20"/>
                                      </w:rPr>
                                    </w:pPr>
                                  </w:p>
                                </w:tc>
                              </w:tr>
                            </w:tbl>
                            <w:p w14:paraId="4D64CB84" w14:textId="77777777" w:rsidR="00A93476" w:rsidRDefault="00A93476">
                              <w:pPr>
                                <w:rPr>
                                  <w:rFonts w:ascii="Times New Roman" w:eastAsia="Times New Roman" w:hAnsi="Times New Roman" w:cs="Times New Roman"/>
                                  <w:sz w:val="20"/>
                                  <w:szCs w:val="20"/>
                                </w:rPr>
                              </w:pPr>
                            </w:p>
                          </w:tc>
                        </w:tr>
                      </w:tbl>
                      <w:p w14:paraId="72A029E3" w14:textId="77777777" w:rsidR="00A93476" w:rsidRDefault="00A93476">
                        <w:pPr>
                          <w:jc w:val="center"/>
                          <w:rPr>
                            <w:rFonts w:ascii="Times New Roman" w:eastAsia="Times New Roman" w:hAnsi="Times New Roman" w:cs="Times New Roman"/>
                            <w:sz w:val="20"/>
                            <w:szCs w:val="20"/>
                          </w:rPr>
                        </w:pPr>
                      </w:p>
                    </w:tc>
                  </w:tr>
                </w:tbl>
                <w:p w14:paraId="4982062F"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1EF5C27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A93476" w14:paraId="13761BD0" w14:textId="77777777">
                          <w:tc>
                            <w:tcPr>
                              <w:tcW w:w="0" w:type="auto"/>
                              <w:tcMar>
                                <w:top w:w="0" w:type="dxa"/>
                                <w:left w:w="135" w:type="dxa"/>
                                <w:bottom w:w="0" w:type="dxa"/>
                                <w:right w:w="135" w:type="dxa"/>
                              </w:tcMar>
                              <w:hideMark/>
                            </w:tcPr>
                            <w:p w14:paraId="1C340A26" w14:textId="2FC328E3" w:rsidR="00A93476" w:rsidRDefault="00A93476">
                              <w:pPr>
                                <w:jc w:val="center"/>
                                <w:rPr>
                                  <w:rFonts w:eastAsia="Times New Roman"/>
                                </w:rPr>
                              </w:pPr>
                              <w:r>
                                <w:rPr>
                                  <w:rFonts w:eastAsia="Times New Roman"/>
                                  <w:noProof/>
                                </w:rPr>
                                <w:drawing>
                                  <wp:inline distT="0" distB="0" distL="0" distR="0" wp14:anchorId="3F895AA1" wp14:editId="32CE4F40">
                                    <wp:extent cx="5372100" cy="3017520"/>
                                    <wp:effectExtent l="0" t="0" r="0" b="0"/>
                                    <wp:docPr id="1226110811" name="Picture 13" descr="Food hygiene rat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d hygiene rating sig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3017520"/>
                                            </a:xfrm>
                                            <a:prstGeom prst="rect">
                                              <a:avLst/>
                                            </a:prstGeom>
                                            <a:noFill/>
                                            <a:ln>
                                              <a:noFill/>
                                            </a:ln>
                                          </pic:spPr>
                                        </pic:pic>
                                      </a:graphicData>
                                    </a:graphic>
                                  </wp:inline>
                                </w:drawing>
                              </w:r>
                            </w:p>
                          </w:tc>
                        </w:tr>
                      </w:tbl>
                      <w:p w14:paraId="3515C365" w14:textId="77777777" w:rsidR="00A93476" w:rsidRDefault="00A93476">
                        <w:pPr>
                          <w:rPr>
                            <w:rFonts w:ascii="Times New Roman" w:eastAsia="Times New Roman" w:hAnsi="Times New Roman" w:cs="Times New Roman"/>
                            <w:sz w:val="20"/>
                            <w:szCs w:val="20"/>
                          </w:rPr>
                        </w:pPr>
                      </w:p>
                    </w:tc>
                  </w:tr>
                </w:tbl>
                <w:p w14:paraId="55317790"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3D699DC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93476" w14:paraId="6D8B366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93476" w14:paraId="57FDFB8F" w14:textId="77777777">
                                <w:tc>
                                  <w:tcPr>
                                    <w:tcW w:w="0" w:type="auto"/>
                                    <w:tcMar>
                                      <w:top w:w="0" w:type="dxa"/>
                                      <w:left w:w="270" w:type="dxa"/>
                                      <w:bottom w:w="135" w:type="dxa"/>
                                      <w:right w:w="270" w:type="dxa"/>
                                    </w:tcMar>
                                    <w:hideMark/>
                                  </w:tcPr>
                                  <w:p w14:paraId="65C4BB95" w14:textId="77777777" w:rsidR="00A93476" w:rsidRDefault="00A93476">
                                    <w:pPr>
                                      <w:spacing w:before="240" w:after="240" w:line="360" w:lineRule="auto"/>
                                      <w:rPr>
                                        <w:rFonts w:ascii="Helvetica" w:hAnsi="Helvetica" w:cs="Helvetica"/>
                                        <w:color w:val="606060"/>
                                        <w:sz w:val="23"/>
                                        <w:szCs w:val="23"/>
                                      </w:rPr>
                                    </w:pPr>
                                    <w:r>
                                      <w:rPr>
                                        <w:rFonts w:ascii="Helvetica" w:hAnsi="Helvetica" w:cs="Helvetica"/>
                                        <w:color w:val="606060"/>
                                        <w:sz w:val="23"/>
                                        <w:szCs w:val="23"/>
                                      </w:rPr>
                                      <w:t>Here are some of the latest hygiene ratings from our inspectors in the environmental health department:</w:t>
                                    </w:r>
                                    <w:r>
                                      <w:rPr>
                                        <w:rFonts w:ascii="Helvetica" w:hAnsi="Helvetica" w:cs="Helvetica"/>
                                        <w:color w:val="606060"/>
                                        <w:sz w:val="23"/>
                                        <w:szCs w:val="23"/>
                                      </w:rPr>
                                      <w:br/>
                                    </w:r>
                                    <w:r>
                                      <w:rPr>
                                        <w:rFonts w:ascii="Helvetica" w:hAnsi="Helvetica" w:cs="Helvetica"/>
                                        <w:color w:val="606060"/>
                                        <w:sz w:val="23"/>
                                        <w:szCs w:val="23"/>
                                      </w:rPr>
                                      <w:br/>
                                    </w:r>
                                    <w:r>
                                      <w:rPr>
                                        <w:rStyle w:val="Strong"/>
                                        <w:rFonts w:ascii="Helvetica" w:hAnsi="Helvetica"/>
                                        <w:color w:val="606060"/>
                                        <w:sz w:val="23"/>
                                        <w:szCs w:val="23"/>
                                      </w:rPr>
                                      <w:t>Rated 5 - Hygiene standards are very good </w:t>
                                    </w:r>
                                    <w:r>
                                      <w:rPr>
                                        <w:rFonts w:ascii="Helvetica" w:hAnsi="Helvetica" w:cs="Helvetica"/>
                                        <w:color w:val="606060"/>
                                        <w:sz w:val="23"/>
                                        <w:szCs w:val="23"/>
                                      </w:rPr>
                                      <w:t xml:space="preserve">    </w:t>
                                    </w:r>
                                  </w:p>
                                  <w:p w14:paraId="475D2F07" w14:textId="77777777" w:rsidR="00A93476" w:rsidRDefault="00A93476">
                                    <w:pPr>
                                      <w:numPr>
                                        <w:ilvl w:val="0"/>
                                        <w:numId w:val="3"/>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The 1:1 Diet with Sandra, private address</w:t>
                                    </w:r>
                                  </w:p>
                                  <w:p w14:paraId="5CE1E899" w14:textId="77777777" w:rsidR="00A93476" w:rsidRDefault="00A93476">
                                    <w:pPr>
                                      <w:numPr>
                                        <w:ilvl w:val="0"/>
                                        <w:numId w:val="3"/>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Paint Pots Day Nursery, 3 Riverside Court, Croft </w:t>
                                    </w:r>
                                  </w:p>
                                  <w:p w14:paraId="61A5133E" w14:textId="77777777" w:rsidR="00A93476" w:rsidRDefault="00A93476">
                                    <w:pPr>
                                      <w:numPr>
                                        <w:ilvl w:val="0"/>
                                        <w:numId w:val="3"/>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Floys Golf Club, Chapel Lane, Cosby</w:t>
                                    </w:r>
                                  </w:p>
                                  <w:p w14:paraId="14E00D50" w14:textId="77777777" w:rsidR="00A93476" w:rsidRDefault="00A93476">
                                    <w:pPr>
                                      <w:spacing w:line="360" w:lineRule="auto"/>
                                      <w:rPr>
                                        <w:rFonts w:ascii="Helvetica" w:eastAsia="Times New Roman" w:hAnsi="Helvetica" w:cs="Helvetica"/>
                                        <w:color w:val="606060"/>
                                        <w:sz w:val="23"/>
                                        <w:szCs w:val="23"/>
                                      </w:rPr>
                                    </w:pPr>
                                    <w:r>
                                      <w:rPr>
                                        <w:rStyle w:val="Strong"/>
                                        <w:rFonts w:ascii="Helvetica" w:eastAsia="Times New Roman" w:hAnsi="Helvetica"/>
                                        <w:color w:val="606060"/>
                                        <w:sz w:val="23"/>
                                        <w:szCs w:val="23"/>
                                      </w:rPr>
                                      <w:t>Rated 4 - Hygiene standards are good</w:t>
                                    </w:r>
                                    <w:r>
                                      <w:rPr>
                                        <w:rFonts w:ascii="Helvetica" w:eastAsia="Times New Roman" w:hAnsi="Helvetica" w:cs="Helvetica"/>
                                        <w:color w:val="606060"/>
                                        <w:sz w:val="23"/>
                                        <w:szCs w:val="23"/>
                                      </w:rPr>
                                      <w:t xml:space="preserve">             </w:t>
                                    </w:r>
                                  </w:p>
                                  <w:p w14:paraId="726B7D17" w14:textId="77777777" w:rsidR="00A93476" w:rsidRDefault="00A93476">
                                    <w:pPr>
                                      <w:numPr>
                                        <w:ilvl w:val="0"/>
                                        <w:numId w:val="4"/>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lastRenderedPageBreak/>
                                      <w:t>Danemill Primary School, Mill Lane, Enderby</w:t>
                                    </w:r>
                                  </w:p>
                                  <w:p w14:paraId="20AAE30E" w14:textId="77777777" w:rsidR="00A93476" w:rsidRDefault="00A93476">
                                    <w:pPr>
                                      <w:spacing w:line="360" w:lineRule="auto"/>
                                      <w:rPr>
                                        <w:rFonts w:ascii="Helvetica" w:eastAsia="Times New Roman" w:hAnsi="Helvetica" w:cs="Helvetica"/>
                                        <w:color w:val="606060"/>
                                        <w:sz w:val="23"/>
                                        <w:szCs w:val="23"/>
                                      </w:rPr>
                                    </w:pPr>
                                    <w:r>
                                      <w:rPr>
                                        <w:rStyle w:val="Strong"/>
                                        <w:rFonts w:ascii="Helvetica" w:eastAsia="Times New Roman" w:hAnsi="Helvetica"/>
                                        <w:color w:val="606060"/>
                                        <w:sz w:val="23"/>
                                        <w:szCs w:val="23"/>
                                      </w:rPr>
                                      <w:t>Rated 0 - Hygiene standards need urgent improvement </w:t>
                                    </w:r>
                                    <w:r>
                                      <w:rPr>
                                        <w:rFonts w:ascii="Helvetica" w:eastAsia="Times New Roman" w:hAnsi="Helvetica" w:cs="Helvetica"/>
                                        <w:color w:val="606060"/>
                                        <w:sz w:val="23"/>
                                        <w:szCs w:val="23"/>
                                      </w:rPr>
                                      <w:t xml:space="preserve"> </w:t>
                                    </w:r>
                                  </w:p>
                                  <w:p w14:paraId="56D541C3" w14:textId="77777777" w:rsidR="00A93476" w:rsidRDefault="00A93476">
                                    <w:pPr>
                                      <w:numPr>
                                        <w:ilvl w:val="0"/>
                                        <w:numId w:val="5"/>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Sharnford Post Office and Village Store, 41-43 Leicester Road, Sharnford</w:t>
                                    </w:r>
                                  </w:p>
                                  <w:p w14:paraId="4E48C016" w14:textId="77777777" w:rsidR="00A93476" w:rsidRDefault="00A93476">
                                    <w:pPr>
                                      <w:spacing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br/>
                                      <w:t xml:space="preserve">For more information on hygiene standards and ratings use the link below: </w:t>
                                    </w:r>
                                  </w:p>
                                </w:tc>
                              </w:tr>
                            </w:tbl>
                            <w:p w14:paraId="45A8888C" w14:textId="77777777" w:rsidR="00A93476" w:rsidRDefault="00A93476">
                              <w:pPr>
                                <w:rPr>
                                  <w:rFonts w:ascii="Times New Roman" w:eastAsia="Times New Roman" w:hAnsi="Times New Roman" w:cs="Times New Roman"/>
                                  <w:sz w:val="20"/>
                                  <w:szCs w:val="20"/>
                                </w:rPr>
                              </w:pPr>
                            </w:p>
                          </w:tc>
                        </w:tr>
                      </w:tbl>
                      <w:p w14:paraId="10B2FB91" w14:textId="77777777" w:rsidR="00A93476" w:rsidRDefault="00A93476">
                        <w:pPr>
                          <w:rPr>
                            <w:rFonts w:ascii="Times New Roman" w:eastAsia="Times New Roman" w:hAnsi="Times New Roman" w:cs="Times New Roman"/>
                            <w:sz w:val="20"/>
                            <w:szCs w:val="20"/>
                          </w:rPr>
                        </w:pPr>
                      </w:p>
                    </w:tc>
                  </w:tr>
                </w:tbl>
                <w:p w14:paraId="17D5B1CF"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423F2D5D" w14:textId="77777777">
                    <w:tc>
                      <w:tcPr>
                        <w:tcW w:w="0" w:type="auto"/>
                        <w:tcMar>
                          <w:top w:w="0" w:type="dxa"/>
                          <w:left w:w="270" w:type="dxa"/>
                          <w:bottom w:w="270" w:type="dxa"/>
                          <w:right w:w="270" w:type="dxa"/>
                        </w:tcMar>
                        <w:hideMark/>
                      </w:tcPr>
                      <w:tbl>
                        <w:tblPr>
                          <w:tblW w:w="0" w:type="auto"/>
                          <w:jc w:val="center"/>
                          <w:shd w:val="clear" w:color="auto" w:fill="00AD68"/>
                          <w:tblCellMar>
                            <w:left w:w="0" w:type="dxa"/>
                            <w:right w:w="0" w:type="dxa"/>
                          </w:tblCellMar>
                          <w:tblLook w:val="04A0" w:firstRow="1" w:lastRow="0" w:firstColumn="1" w:lastColumn="0" w:noHBand="0" w:noVBand="1"/>
                        </w:tblPr>
                        <w:tblGrid>
                          <w:gridCol w:w="3646"/>
                        </w:tblGrid>
                        <w:tr w:rsidR="00A93476" w14:paraId="018B46FD" w14:textId="77777777">
                          <w:trPr>
                            <w:jc w:val="center"/>
                          </w:trPr>
                          <w:tc>
                            <w:tcPr>
                              <w:tcW w:w="0" w:type="auto"/>
                              <w:shd w:val="clear" w:color="auto" w:fill="00AD68"/>
                              <w:tcMar>
                                <w:top w:w="270" w:type="dxa"/>
                                <w:left w:w="270" w:type="dxa"/>
                                <w:bottom w:w="270" w:type="dxa"/>
                                <w:right w:w="270" w:type="dxa"/>
                              </w:tcMar>
                              <w:vAlign w:val="center"/>
                              <w:hideMark/>
                            </w:tcPr>
                            <w:p w14:paraId="7C130A9E" w14:textId="77777777" w:rsidR="00A93476" w:rsidRDefault="00A93476">
                              <w:pPr>
                                <w:jc w:val="center"/>
                                <w:rPr>
                                  <w:rFonts w:ascii="Arial" w:eastAsia="Times New Roman" w:hAnsi="Arial" w:cs="Arial"/>
                                  <w:sz w:val="27"/>
                                  <w:szCs w:val="27"/>
                                </w:rPr>
                              </w:pPr>
                              <w:hyperlink r:id="rId13" w:tgtFrame="_blank" w:tooltip="Food Standards Agency" w:history="1">
                                <w:r>
                                  <w:rPr>
                                    <w:rStyle w:val="Hyperlink"/>
                                    <w:rFonts w:ascii="Arial" w:eastAsia="Times New Roman" w:hAnsi="Arial" w:cs="Arial"/>
                                    <w:b/>
                                    <w:bCs/>
                                    <w:color w:val="222222"/>
                                    <w:sz w:val="27"/>
                                    <w:szCs w:val="27"/>
                                  </w:rPr>
                                  <w:t>Food Standards Agency</w:t>
                                </w:r>
                              </w:hyperlink>
                              <w:r>
                                <w:rPr>
                                  <w:rFonts w:ascii="Arial" w:eastAsia="Times New Roman" w:hAnsi="Arial" w:cs="Arial"/>
                                  <w:sz w:val="27"/>
                                  <w:szCs w:val="27"/>
                                </w:rPr>
                                <w:t xml:space="preserve"> </w:t>
                              </w:r>
                            </w:p>
                          </w:tc>
                        </w:tr>
                      </w:tbl>
                      <w:p w14:paraId="572F077D" w14:textId="77777777" w:rsidR="00A93476" w:rsidRDefault="00A93476">
                        <w:pPr>
                          <w:jc w:val="center"/>
                          <w:rPr>
                            <w:rFonts w:ascii="Times New Roman" w:eastAsia="Times New Roman" w:hAnsi="Times New Roman" w:cs="Times New Roman"/>
                            <w:sz w:val="20"/>
                            <w:szCs w:val="20"/>
                          </w:rPr>
                        </w:pPr>
                      </w:p>
                    </w:tc>
                  </w:tr>
                </w:tbl>
                <w:p w14:paraId="0CBC1DC2"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2D044457"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A93476" w14:paraId="309AF99B" w14:textId="77777777">
                          <w:trPr>
                            <w:hidden/>
                          </w:trPr>
                          <w:tc>
                            <w:tcPr>
                              <w:tcW w:w="0" w:type="auto"/>
                              <w:tcBorders>
                                <w:top w:val="single" w:sz="12" w:space="0" w:color="EAEAEA"/>
                                <w:left w:val="nil"/>
                                <w:bottom w:val="nil"/>
                                <w:right w:val="nil"/>
                              </w:tcBorders>
                              <w:vAlign w:val="center"/>
                              <w:hideMark/>
                            </w:tcPr>
                            <w:p w14:paraId="27CE4E34" w14:textId="77777777" w:rsidR="00A93476" w:rsidRDefault="00A93476">
                              <w:pPr>
                                <w:rPr>
                                  <w:rFonts w:eastAsia="Times New Roman"/>
                                  <w:vanish/>
                                </w:rPr>
                              </w:pPr>
                            </w:p>
                          </w:tc>
                        </w:tr>
                      </w:tbl>
                      <w:p w14:paraId="44668B8C" w14:textId="77777777" w:rsidR="00A93476" w:rsidRDefault="00A93476">
                        <w:pPr>
                          <w:rPr>
                            <w:rFonts w:ascii="Times New Roman" w:eastAsia="Times New Roman" w:hAnsi="Times New Roman" w:cs="Times New Roman"/>
                            <w:sz w:val="20"/>
                            <w:szCs w:val="20"/>
                          </w:rPr>
                        </w:pPr>
                      </w:p>
                    </w:tc>
                  </w:tr>
                </w:tbl>
                <w:p w14:paraId="17BE8637"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04A87E47"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
                          <w:gridCol w:w="8993"/>
                        </w:tblGrid>
                        <w:tr w:rsidR="00A93476" w14:paraId="1CBD99B2" w14:textId="77777777">
                          <w:trPr>
                            <w:jc w:val="center"/>
                            <w:hidden/>
                          </w:trPr>
                          <w:tc>
                            <w:tcPr>
                              <w:tcW w:w="0" w:type="auto"/>
                              <w:hideMark/>
                            </w:tcPr>
                            <w:p w14:paraId="032F9FD6" w14:textId="77777777" w:rsidR="00A93476" w:rsidRDefault="00A93476">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3"/>
                              </w:tblGrid>
                              <w:tr w:rsidR="00A93476" w14:paraId="29143D5C" w14:textId="77777777">
                                <w:tc>
                                  <w:tcPr>
                                    <w:tcW w:w="0" w:type="auto"/>
                                    <w:tcMar>
                                      <w:top w:w="135" w:type="dxa"/>
                                      <w:left w:w="270" w:type="dxa"/>
                                      <w:bottom w:w="135" w:type="dxa"/>
                                      <w:right w:w="270" w:type="dxa"/>
                                    </w:tcMar>
                                    <w:vAlign w:val="center"/>
                                    <w:hideMark/>
                                  </w:tcPr>
                                  <w:tbl>
                                    <w:tblPr>
                                      <w:tblW w:w="5000" w:type="pct"/>
                                      <w:shd w:val="clear" w:color="auto" w:fill="F46B73"/>
                                      <w:tblLook w:val="04A0" w:firstRow="1" w:lastRow="0" w:firstColumn="1" w:lastColumn="0" w:noHBand="0" w:noVBand="1"/>
                                    </w:tblPr>
                                    <w:tblGrid>
                                      <w:gridCol w:w="8453"/>
                                    </w:tblGrid>
                                    <w:tr w:rsidR="00A93476" w14:paraId="679D3231" w14:textId="77777777">
                                      <w:tc>
                                        <w:tcPr>
                                          <w:tcW w:w="0" w:type="auto"/>
                                          <w:shd w:val="clear" w:color="auto" w:fill="F46B73"/>
                                          <w:tcMar>
                                            <w:top w:w="270" w:type="dxa"/>
                                            <w:left w:w="270" w:type="dxa"/>
                                            <w:bottom w:w="270" w:type="dxa"/>
                                            <w:right w:w="270" w:type="dxa"/>
                                          </w:tcMar>
                                          <w:hideMark/>
                                        </w:tcPr>
                                        <w:p w14:paraId="55137C87" w14:textId="77777777" w:rsidR="00A93476" w:rsidRDefault="00A93476">
                                          <w:pPr>
                                            <w:spacing w:line="360" w:lineRule="auto"/>
                                            <w:rPr>
                                              <w:rFonts w:ascii="Helvetica" w:eastAsia="Times New Roman" w:hAnsi="Helvetica" w:cs="Helvetica"/>
                                              <w:color w:val="222222"/>
                                              <w:sz w:val="27"/>
                                              <w:szCs w:val="27"/>
                                            </w:rPr>
                                          </w:pPr>
                                          <w:r>
                                            <w:rPr>
                                              <w:rStyle w:val="Strong"/>
                                              <w:rFonts w:ascii="Segoe UI Emoji" w:eastAsia="Times New Roman" w:hAnsi="Segoe UI Emoji" w:cs="Segoe UI Emoji"/>
                                              <w:color w:val="222222"/>
                                              <w:sz w:val="27"/>
                                              <w:szCs w:val="27"/>
                                            </w:rPr>
                                            <w:t>🗳️</w:t>
                                          </w:r>
                                          <w:r>
                                            <w:rPr>
                                              <w:rStyle w:val="Strong"/>
                                              <w:rFonts w:ascii="Helvetica" w:eastAsia="Times New Roman" w:hAnsi="Helvetica"/>
                                              <w:color w:val="222222"/>
                                              <w:sz w:val="27"/>
                                              <w:szCs w:val="27"/>
                                            </w:rPr>
                                            <w:t xml:space="preserve"> Police and Crime Commissioner election looms</w:t>
                                          </w:r>
                                        </w:p>
                                      </w:tc>
                                    </w:tr>
                                  </w:tbl>
                                  <w:p w14:paraId="149B68E8" w14:textId="77777777" w:rsidR="00A93476" w:rsidRDefault="00A93476">
                                    <w:pPr>
                                      <w:rPr>
                                        <w:rFonts w:ascii="Times New Roman" w:eastAsia="Times New Roman" w:hAnsi="Times New Roman" w:cs="Times New Roman"/>
                                        <w:sz w:val="20"/>
                                        <w:szCs w:val="20"/>
                                      </w:rPr>
                                    </w:pPr>
                                  </w:p>
                                </w:tc>
                              </w:tr>
                            </w:tbl>
                            <w:p w14:paraId="0882CB4A" w14:textId="77777777" w:rsidR="00A93476" w:rsidRDefault="00A93476">
                              <w:pPr>
                                <w:rPr>
                                  <w:rFonts w:ascii="Times New Roman" w:eastAsia="Times New Roman" w:hAnsi="Times New Roman" w:cs="Times New Roman"/>
                                  <w:sz w:val="20"/>
                                  <w:szCs w:val="20"/>
                                </w:rPr>
                              </w:pPr>
                            </w:p>
                          </w:tc>
                        </w:tr>
                      </w:tbl>
                      <w:p w14:paraId="30BE03E7" w14:textId="77777777" w:rsidR="00A93476" w:rsidRDefault="00A93476">
                        <w:pPr>
                          <w:jc w:val="center"/>
                          <w:rPr>
                            <w:rFonts w:ascii="Times New Roman" w:eastAsia="Times New Roman" w:hAnsi="Times New Roman" w:cs="Times New Roman"/>
                            <w:sz w:val="20"/>
                            <w:szCs w:val="20"/>
                          </w:rPr>
                        </w:pPr>
                      </w:p>
                    </w:tc>
                  </w:tr>
                </w:tbl>
                <w:p w14:paraId="4F011699"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0839173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A93476" w14:paraId="0950A8C9" w14:textId="77777777">
                          <w:tc>
                            <w:tcPr>
                              <w:tcW w:w="0" w:type="auto"/>
                              <w:tcMar>
                                <w:top w:w="0" w:type="dxa"/>
                                <w:left w:w="135" w:type="dxa"/>
                                <w:bottom w:w="0" w:type="dxa"/>
                                <w:right w:w="135" w:type="dxa"/>
                              </w:tcMar>
                              <w:hideMark/>
                            </w:tcPr>
                            <w:p w14:paraId="77CCDD3F" w14:textId="49C74432" w:rsidR="00A93476" w:rsidRDefault="00A93476">
                              <w:pPr>
                                <w:jc w:val="center"/>
                                <w:rPr>
                                  <w:rFonts w:eastAsia="Times New Roman"/>
                                </w:rPr>
                              </w:pPr>
                              <w:r>
                                <w:rPr>
                                  <w:rFonts w:eastAsia="Times New Roman"/>
                                  <w:noProof/>
                                </w:rPr>
                                <w:drawing>
                                  <wp:inline distT="0" distB="0" distL="0" distR="0" wp14:anchorId="1366B878" wp14:editId="4302496A">
                                    <wp:extent cx="5372100" cy="3131820"/>
                                    <wp:effectExtent l="0" t="0" r="0" b="0"/>
                                    <wp:docPr id="858689341" name="Picture 12" descr="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li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7667D3E6" w14:textId="77777777" w:rsidR="00A93476" w:rsidRDefault="00A93476">
                        <w:pPr>
                          <w:rPr>
                            <w:rFonts w:ascii="Times New Roman" w:eastAsia="Times New Roman" w:hAnsi="Times New Roman" w:cs="Times New Roman"/>
                            <w:sz w:val="20"/>
                            <w:szCs w:val="20"/>
                          </w:rPr>
                        </w:pPr>
                      </w:p>
                    </w:tc>
                  </w:tr>
                </w:tbl>
                <w:p w14:paraId="113B775D"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7317D86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93476" w14:paraId="13992FC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93476" w14:paraId="20A994B1" w14:textId="77777777">
                                <w:tc>
                                  <w:tcPr>
                                    <w:tcW w:w="0" w:type="auto"/>
                                    <w:tcMar>
                                      <w:top w:w="0" w:type="dxa"/>
                                      <w:left w:w="270" w:type="dxa"/>
                                      <w:bottom w:w="135" w:type="dxa"/>
                                      <w:right w:w="270" w:type="dxa"/>
                                    </w:tcMar>
                                    <w:hideMark/>
                                  </w:tcPr>
                                  <w:p w14:paraId="315EE5FB" w14:textId="77777777" w:rsidR="00A93476" w:rsidRDefault="00A93476">
                                    <w:pPr>
                                      <w:spacing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Remember it's the Leicestershire Police and Crime Commissioner election next week on Thursday 2 May so make sure you use your vote. Polling stations are open from 7am to 10pm, check your poll card for details of your local polling station or visit: </w:t>
                                    </w:r>
                                    <w:hyperlink r:id="rId15" w:tgtFrame="_blank" w:history="1">
                                      <w:r>
                                        <w:rPr>
                                          <w:rStyle w:val="Hyperlink"/>
                                          <w:rFonts w:ascii="Helvetica" w:eastAsia="Times New Roman" w:hAnsi="Helvetica"/>
                                          <w:color w:val="111EA3"/>
                                          <w:sz w:val="23"/>
                                          <w:szCs w:val="23"/>
                                        </w:rPr>
                                        <w:t>Find your polling station|Where Do I Vote</w:t>
                                      </w:r>
                                    </w:hyperlink>
                                    <w:r>
                                      <w:rPr>
                                        <w:rFonts w:ascii="Helvetica" w:eastAsia="Times New Roman" w:hAnsi="Helvetica" w:cs="Helvetica"/>
                                        <w:color w:val="606060"/>
                                        <w:sz w:val="23"/>
                                        <w:szCs w:val="23"/>
                                      </w:rPr>
                                      <w:br/>
                                    </w:r>
                                    <w:r>
                                      <w:rPr>
                                        <w:rFonts w:ascii="Helvetica" w:eastAsia="Times New Roman" w:hAnsi="Helvetica" w:cs="Helvetica"/>
                                        <w:color w:val="606060"/>
                                        <w:sz w:val="23"/>
                                        <w:szCs w:val="23"/>
                                      </w:rPr>
                                      <w:br/>
                                    </w:r>
                                    <w:r>
                                      <w:rPr>
                                        <w:rFonts w:ascii="Helvetica" w:eastAsia="Times New Roman" w:hAnsi="Helvetica" w:cs="Helvetica"/>
                                        <w:color w:val="606060"/>
                                        <w:sz w:val="23"/>
                                        <w:szCs w:val="23"/>
                                      </w:rPr>
                                      <w:lastRenderedPageBreak/>
                                      <w:t>You will need to take an accepted form of ID to be able to cast your vote in the polling station. To find out what counts as accepted ID visit: </w:t>
                                    </w:r>
                                    <w:hyperlink r:id="rId16" w:tgtFrame="_blank" w:history="1">
                                      <w:r>
                                        <w:rPr>
                                          <w:rStyle w:val="Hyperlink"/>
                                          <w:rFonts w:ascii="Helvetica" w:eastAsia="Times New Roman" w:hAnsi="Helvetica"/>
                                          <w:color w:val="111EA3"/>
                                          <w:sz w:val="23"/>
                                          <w:szCs w:val="23"/>
                                        </w:rPr>
                                        <w:t>Voter ID requirements</w:t>
                                      </w:r>
                                    </w:hyperlink>
                                    <w:r>
                                      <w:rPr>
                                        <w:rFonts w:ascii="Helvetica" w:eastAsia="Times New Roman" w:hAnsi="Helvetica" w:cs="Helvetica"/>
                                        <w:color w:val="606060"/>
                                        <w:sz w:val="23"/>
                                        <w:szCs w:val="23"/>
                                      </w:rPr>
                                      <w:br/>
                                    </w:r>
                                    <w:r>
                                      <w:rPr>
                                        <w:rFonts w:ascii="Helvetica" w:eastAsia="Times New Roman" w:hAnsi="Helvetica" w:cs="Helvetica"/>
                                        <w:color w:val="606060"/>
                                        <w:sz w:val="23"/>
                                        <w:szCs w:val="23"/>
                                      </w:rPr>
                                      <w:br/>
                                      <w:t>For more information on the candidates visit: </w:t>
                                    </w:r>
                                    <w:hyperlink r:id="rId17" w:tgtFrame="_blank" w:history="1">
                                      <w:r>
                                        <w:rPr>
                                          <w:rStyle w:val="Hyperlink"/>
                                          <w:rFonts w:ascii="Helvetica" w:eastAsia="Times New Roman" w:hAnsi="Helvetica"/>
                                          <w:color w:val="111EA3"/>
                                          <w:sz w:val="23"/>
                                          <w:szCs w:val="23"/>
                                        </w:rPr>
                                        <w:t>Choose My Police and Crime Commissioner - Information from the UK Government</w:t>
                                      </w:r>
                                    </w:hyperlink>
                                    <w:r>
                                      <w:rPr>
                                        <w:rFonts w:ascii="Helvetica" w:eastAsia="Times New Roman" w:hAnsi="Helvetica" w:cs="Helvetica"/>
                                        <w:color w:val="606060"/>
                                        <w:sz w:val="23"/>
                                        <w:szCs w:val="23"/>
                                      </w:rPr>
                                      <w:br/>
                                    </w:r>
                                    <w:r>
                                      <w:rPr>
                                        <w:rFonts w:ascii="Helvetica" w:eastAsia="Times New Roman" w:hAnsi="Helvetica" w:cs="Helvetica"/>
                                        <w:color w:val="606060"/>
                                        <w:sz w:val="23"/>
                                        <w:szCs w:val="23"/>
                                      </w:rPr>
                                      <w:br/>
                                      <w:t>If you have a postal vote please complete it and post it through Royal Mail. If you choose to hand it in at a polling station you will now need to complete a form. If you don't your postal vote will be rejected.</w:t>
                                    </w:r>
                                    <w:r>
                                      <w:rPr>
                                        <w:rFonts w:ascii="Helvetica" w:eastAsia="Times New Roman" w:hAnsi="Helvetica" w:cs="Helvetica"/>
                                        <w:color w:val="606060"/>
                                        <w:sz w:val="23"/>
                                        <w:szCs w:val="23"/>
                                      </w:rPr>
                                      <w:br/>
                                    </w:r>
                                    <w:r>
                                      <w:rPr>
                                        <w:rFonts w:ascii="Helvetica" w:eastAsia="Times New Roman" w:hAnsi="Helvetica" w:cs="Helvetica"/>
                                        <w:color w:val="606060"/>
                                        <w:sz w:val="23"/>
                                        <w:szCs w:val="23"/>
                                      </w:rPr>
                                      <w:br/>
                                      <w:t xml:space="preserve">To find out more about the election use the link below: </w:t>
                                    </w:r>
                                  </w:p>
                                </w:tc>
                              </w:tr>
                            </w:tbl>
                            <w:p w14:paraId="24BA2138" w14:textId="77777777" w:rsidR="00A93476" w:rsidRDefault="00A93476">
                              <w:pPr>
                                <w:rPr>
                                  <w:rFonts w:ascii="Times New Roman" w:eastAsia="Times New Roman" w:hAnsi="Times New Roman" w:cs="Times New Roman"/>
                                  <w:sz w:val="20"/>
                                  <w:szCs w:val="20"/>
                                </w:rPr>
                              </w:pPr>
                            </w:p>
                          </w:tc>
                        </w:tr>
                      </w:tbl>
                      <w:p w14:paraId="76CB5F67" w14:textId="77777777" w:rsidR="00A93476" w:rsidRDefault="00A93476">
                        <w:pPr>
                          <w:rPr>
                            <w:rFonts w:ascii="Times New Roman" w:eastAsia="Times New Roman" w:hAnsi="Times New Roman" w:cs="Times New Roman"/>
                            <w:sz w:val="20"/>
                            <w:szCs w:val="20"/>
                          </w:rPr>
                        </w:pPr>
                      </w:p>
                    </w:tc>
                  </w:tr>
                </w:tbl>
                <w:p w14:paraId="74D57CC5"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442A6E69" w14:textId="77777777">
                    <w:tc>
                      <w:tcPr>
                        <w:tcW w:w="0" w:type="auto"/>
                        <w:tcMar>
                          <w:top w:w="0" w:type="dxa"/>
                          <w:left w:w="270" w:type="dxa"/>
                          <w:bottom w:w="270" w:type="dxa"/>
                          <w:right w:w="270" w:type="dxa"/>
                        </w:tcMar>
                        <w:hideMark/>
                      </w:tcPr>
                      <w:tbl>
                        <w:tblPr>
                          <w:tblW w:w="0" w:type="auto"/>
                          <w:jc w:val="center"/>
                          <w:shd w:val="clear" w:color="auto" w:fill="F46B73"/>
                          <w:tblCellMar>
                            <w:left w:w="0" w:type="dxa"/>
                            <w:right w:w="0" w:type="dxa"/>
                          </w:tblCellMar>
                          <w:tblLook w:val="04A0" w:firstRow="1" w:lastRow="0" w:firstColumn="1" w:lastColumn="0" w:noHBand="0" w:noVBand="1"/>
                        </w:tblPr>
                        <w:tblGrid>
                          <w:gridCol w:w="2206"/>
                        </w:tblGrid>
                        <w:tr w:rsidR="00A93476" w14:paraId="2431D393" w14:textId="77777777">
                          <w:trPr>
                            <w:jc w:val="center"/>
                          </w:trPr>
                          <w:tc>
                            <w:tcPr>
                              <w:tcW w:w="0" w:type="auto"/>
                              <w:shd w:val="clear" w:color="auto" w:fill="F46B73"/>
                              <w:tcMar>
                                <w:top w:w="270" w:type="dxa"/>
                                <w:left w:w="270" w:type="dxa"/>
                                <w:bottom w:w="270" w:type="dxa"/>
                                <w:right w:w="270" w:type="dxa"/>
                              </w:tcMar>
                              <w:vAlign w:val="center"/>
                              <w:hideMark/>
                            </w:tcPr>
                            <w:p w14:paraId="3D2088ED" w14:textId="77777777" w:rsidR="00A93476" w:rsidRDefault="00A93476">
                              <w:pPr>
                                <w:jc w:val="center"/>
                                <w:rPr>
                                  <w:rFonts w:ascii="Arial" w:eastAsia="Times New Roman" w:hAnsi="Arial" w:cs="Arial"/>
                                  <w:sz w:val="27"/>
                                  <w:szCs w:val="27"/>
                                </w:rPr>
                              </w:pPr>
                              <w:hyperlink r:id="rId18" w:tgtFrame="_blank" w:tooltip="PCC election" w:history="1">
                                <w:r>
                                  <w:rPr>
                                    <w:rStyle w:val="Hyperlink"/>
                                    <w:rFonts w:ascii="Arial" w:eastAsia="Times New Roman" w:hAnsi="Arial" w:cs="Arial"/>
                                    <w:b/>
                                    <w:bCs/>
                                    <w:color w:val="222222"/>
                                    <w:sz w:val="27"/>
                                    <w:szCs w:val="27"/>
                                  </w:rPr>
                                  <w:t>PCC election</w:t>
                                </w:r>
                              </w:hyperlink>
                              <w:r>
                                <w:rPr>
                                  <w:rFonts w:ascii="Arial" w:eastAsia="Times New Roman" w:hAnsi="Arial" w:cs="Arial"/>
                                  <w:sz w:val="27"/>
                                  <w:szCs w:val="27"/>
                                </w:rPr>
                                <w:t xml:space="preserve"> </w:t>
                              </w:r>
                            </w:p>
                          </w:tc>
                        </w:tr>
                      </w:tbl>
                      <w:p w14:paraId="268E8253" w14:textId="77777777" w:rsidR="00A93476" w:rsidRDefault="00A93476">
                        <w:pPr>
                          <w:jc w:val="center"/>
                          <w:rPr>
                            <w:rFonts w:ascii="Times New Roman" w:eastAsia="Times New Roman" w:hAnsi="Times New Roman" w:cs="Times New Roman"/>
                            <w:sz w:val="20"/>
                            <w:szCs w:val="20"/>
                          </w:rPr>
                        </w:pPr>
                      </w:p>
                    </w:tc>
                  </w:tr>
                </w:tbl>
                <w:p w14:paraId="2ADA9E31"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733F6A18"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A93476" w14:paraId="5EA0052A" w14:textId="77777777">
                          <w:trPr>
                            <w:hidden/>
                          </w:trPr>
                          <w:tc>
                            <w:tcPr>
                              <w:tcW w:w="0" w:type="auto"/>
                              <w:tcBorders>
                                <w:top w:val="single" w:sz="12" w:space="0" w:color="EAEAEA"/>
                                <w:left w:val="nil"/>
                                <w:bottom w:val="nil"/>
                                <w:right w:val="nil"/>
                              </w:tcBorders>
                              <w:vAlign w:val="center"/>
                              <w:hideMark/>
                            </w:tcPr>
                            <w:p w14:paraId="1FF394CB" w14:textId="77777777" w:rsidR="00A93476" w:rsidRDefault="00A93476">
                              <w:pPr>
                                <w:rPr>
                                  <w:rFonts w:eastAsia="Times New Roman"/>
                                  <w:vanish/>
                                </w:rPr>
                              </w:pPr>
                            </w:p>
                          </w:tc>
                        </w:tr>
                      </w:tbl>
                      <w:p w14:paraId="3BF2F8CB" w14:textId="77777777" w:rsidR="00A93476" w:rsidRDefault="00A93476">
                        <w:pPr>
                          <w:rPr>
                            <w:rFonts w:ascii="Times New Roman" w:eastAsia="Times New Roman" w:hAnsi="Times New Roman" w:cs="Times New Roman"/>
                            <w:sz w:val="20"/>
                            <w:szCs w:val="20"/>
                          </w:rPr>
                        </w:pPr>
                      </w:p>
                    </w:tc>
                  </w:tr>
                </w:tbl>
                <w:p w14:paraId="62D61F91"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3D64E521"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8990"/>
                        </w:tblGrid>
                        <w:tr w:rsidR="00A93476" w14:paraId="72AFD826" w14:textId="77777777">
                          <w:trPr>
                            <w:jc w:val="center"/>
                            <w:hidden/>
                          </w:trPr>
                          <w:tc>
                            <w:tcPr>
                              <w:tcW w:w="0" w:type="auto"/>
                              <w:hideMark/>
                            </w:tcPr>
                            <w:p w14:paraId="4B85D976" w14:textId="77777777" w:rsidR="00A93476" w:rsidRDefault="00A93476">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0"/>
                              </w:tblGrid>
                              <w:tr w:rsidR="00A93476" w14:paraId="61253D0E" w14:textId="77777777">
                                <w:tc>
                                  <w:tcPr>
                                    <w:tcW w:w="0" w:type="auto"/>
                                    <w:tcMar>
                                      <w:top w:w="135" w:type="dxa"/>
                                      <w:left w:w="270" w:type="dxa"/>
                                      <w:bottom w:w="135" w:type="dxa"/>
                                      <w:right w:w="270" w:type="dxa"/>
                                    </w:tcMar>
                                    <w:vAlign w:val="center"/>
                                    <w:hideMark/>
                                  </w:tcPr>
                                  <w:tbl>
                                    <w:tblPr>
                                      <w:tblW w:w="5000" w:type="pct"/>
                                      <w:shd w:val="clear" w:color="auto" w:fill="FDC725"/>
                                      <w:tblLook w:val="04A0" w:firstRow="1" w:lastRow="0" w:firstColumn="1" w:lastColumn="0" w:noHBand="0" w:noVBand="1"/>
                                    </w:tblPr>
                                    <w:tblGrid>
                                      <w:gridCol w:w="8450"/>
                                    </w:tblGrid>
                                    <w:tr w:rsidR="00A93476" w14:paraId="04A9F8AD" w14:textId="77777777">
                                      <w:tc>
                                        <w:tcPr>
                                          <w:tcW w:w="0" w:type="auto"/>
                                          <w:shd w:val="clear" w:color="auto" w:fill="FDC725"/>
                                          <w:tcMar>
                                            <w:top w:w="270" w:type="dxa"/>
                                            <w:left w:w="270" w:type="dxa"/>
                                            <w:bottom w:w="270" w:type="dxa"/>
                                            <w:right w:w="270" w:type="dxa"/>
                                          </w:tcMar>
                                          <w:hideMark/>
                                        </w:tcPr>
                                        <w:p w14:paraId="68F47143" w14:textId="77777777" w:rsidR="00A93476" w:rsidRDefault="00A93476">
                                          <w:pPr>
                                            <w:spacing w:line="360" w:lineRule="auto"/>
                                            <w:rPr>
                                              <w:rFonts w:ascii="Helvetica" w:eastAsia="Times New Roman" w:hAnsi="Helvetica" w:cs="Helvetica"/>
                                              <w:color w:val="222222"/>
                                              <w:sz w:val="21"/>
                                              <w:szCs w:val="21"/>
                                            </w:rPr>
                                          </w:pPr>
                                          <w:r>
                                            <w:rPr>
                                              <w:rStyle w:val="Strong"/>
                                              <w:rFonts w:ascii="Segoe UI Emoji" w:eastAsia="Times New Roman" w:hAnsi="Segoe UI Emoji" w:cs="Segoe UI Emoji"/>
                                              <w:color w:val="222222"/>
                                              <w:sz w:val="27"/>
                                              <w:szCs w:val="27"/>
                                            </w:rPr>
                                            <w:t>🌱</w:t>
                                          </w:r>
                                          <w:r>
                                            <w:rPr>
                                              <w:rStyle w:val="Strong"/>
                                              <w:rFonts w:ascii="Helvetica" w:eastAsia="Times New Roman" w:hAnsi="Helvetica"/>
                                              <w:color w:val="222222"/>
                                              <w:sz w:val="27"/>
                                              <w:szCs w:val="27"/>
                                            </w:rPr>
                                            <w:t> We're giving away free trees!</w:t>
                                          </w:r>
                                        </w:p>
                                      </w:tc>
                                    </w:tr>
                                  </w:tbl>
                                  <w:p w14:paraId="07B5B674" w14:textId="77777777" w:rsidR="00A93476" w:rsidRDefault="00A93476">
                                    <w:pPr>
                                      <w:rPr>
                                        <w:rFonts w:ascii="Times New Roman" w:eastAsia="Times New Roman" w:hAnsi="Times New Roman" w:cs="Times New Roman"/>
                                        <w:sz w:val="20"/>
                                        <w:szCs w:val="20"/>
                                      </w:rPr>
                                    </w:pPr>
                                  </w:p>
                                </w:tc>
                              </w:tr>
                            </w:tbl>
                            <w:p w14:paraId="6CA435C6" w14:textId="77777777" w:rsidR="00A93476" w:rsidRDefault="00A93476">
                              <w:pPr>
                                <w:rPr>
                                  <w:rFonts w:ascii="Times New Roman" w:eastAsia="Times New Roman" w:hAnsi="Times New Roman" w:cs="Times New Roman"/>
                                  <w:sz w:val="20"/>
                                  <w:szCs w:val="20"/>
                                </w:rPr>
                              </w:pPr>
                            </w:p>
                          </w:tc>
                        </w:tr>
                      </w:tbl>
                      <w:p w14:paraId="5F04274F" w14:textId="77777777" w:rsidR="00A93476" w:rsidRDefault="00A93476">
                        <w:pPr>
                          <w:jc w:val="center"/>
                          <w:rPr>
                            <w:rFonts w:ascii="Times New Roman" w:eastAsia="Times New Roman" w:hAnsi="Times New Roman" w:cs="Times New Roman"/>
                            <w:sz w:val="20"/>
                            <w:szCs w:val="20"/>
                          </w:rPr>
                        </w:pPr>
                      </w:p>
                    </w:tc>
                  </w:tr>
                </w:tbl>
                <w:p w14:paraId="62B6FE40"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39E1FFC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A93476" w14:paraId="658F6F3F" w14:textId="77777777">
                          <w:tc>
                            <w:tcPr>
                              <w:tcW w:w="0" w:type="auto"/>
                              <w:tcMar>
                                <w:top w:w="0" w:type="dxa"/>
                                <w:left w:w="135" w:type="dxa"/>
                                <w:bottom w:w="0" w:type="dxa"/>
                                <w:right w:w="135" w:type="dxa"/>
                              </w:tcMar>
                              <w:hideMark/>
                            </w:tcPr>
                            <w:p w14:paraId="2144C03C" w14:textId="29EFBAF8" w:rsidR="00A93476" w:rsidRDefault="00A93476">
                              <w:pPr>
                                <w:jc w:val="center"/>
                                <w:rPr>
                                  <w:rFonts w:eastAsia="Times New Roman"/>
                                </w:rPr>
                              </w:pPr>
                              <w:r>
                                <w:rPr>
                                  <w:rFonts w:eastAsia="Times New Roman"/>
                                  <w:noProof/>
                                </w:rPr>
                                <w:drawing>
                                  <wp:inline distT="0" distB="0" distL="0" distR="0" wp14:anchorId="66BF8F3C" wp14:editId="23450579">
                                    <wp:extent cx="5372100" cy="3131820"/>
                                    <wp:effectExtent l="0" t="0" r="0" b="0"/>
                                    <wp:docPr id="650985057" name="Picture 11" descr="Apple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pple tre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4AABBF98" w14:textId="77777777" w:rsidR="00A93476" w:rsidRDefault="00A93476">
                        <w:pPr>
                          <w:rPr>
                            <w:rFonts w:ascii="Times New Roman" w:eastAsia="Times New Roman" w:hAnsi="Times New Roman" w:cs="Times New Roman"/>
                            <w:sz w:val="20"/>
                            <w:szCs w:val="20"/>
                          </w:rPr>
                        </w:pPr>
                      </w:p>
                    </w:tc>
                  </w:tr>
                </w:tbl>
                <w:p w14:paraId="2E1EAC7E"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10BDA30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93476" w14:paraId="6101D53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93476" w14:paraId="5B222C56" w14:textId="77777777">
                                <w:tc>
                                  <w:tcPr>
                                    <w:tcW w:w="0" w:type="auto"/>
                                    <w:tcMar>
                                      <w:top w:w="0" w:type="dxa"/>
                                      <w:left w:w="270" w:type="dxa"/>
                                      <w:bottom w:w="135" w:type="dxa"/>
                                      <w:right w:w="270" w:type="dxa"/>
                                    </w:tcMar>
                                    <w:hideMark/>
                                  </w:tcPr>
                                  <w:p w14:paraId="69CC3BE2" w14:textId="77777777" w:rsidR="00A93476" w:rsidRDefault="00A93476">
                                    <w:pPr>
                                      <w:spacing w:before="240" w:after="240" w:line="360" w:lineRule="auto"/>
                                      <w:rPr>
                                        <w:rFonts w:ascii="Helvetica" w:hAnsi="Helvetica" w:cs="Helvetica"/>
                                        <w:color w:val="606060"/>
                                        <w:sz w:val="23"/>
                                        <w:szCs w:val="23"/>
                                      </w:rPr>
                                    </w:pPr>
                                    <w:r>
                                      <w:rPr>
                                        <w:rFonts w:ascii="Helvetica" w:hAnsi="Helvetica" w:cs="Helvetica"/>
                                        <w:color w:val="606060"/>
                                        <w:sz w:val="23"/>
                                        <w:szCs w:val="23"/>
                                      </w:rPr>
                                      <w:lastRenderedPageBreak/>
                                      <w:t>Schools, community groups and Parish Councils are being reminded they can boost their biodiversity by being part of this year's Blaby District Council Big Tree Giveaway.</w:t>
                                    </w:r>
                                    <w:r>
                                      <w:rPr>
                                        <w:rFonts w:ascii="Helvetica" w:hAnsi="Helvetica" w:cs="Helvetica"/>
                                        <w:color w:val="606060"/>
                                        <w:sz w:val="23"/>
                                        <w:szCs w:val="23"/>
                                      </w:rPr>
                                      <w:br/>
                                    </w:r>
                                    <w:r>
                                      <w:rPr>
                                        <w:rFonts w:ascii="Helvetica" w:hAnsi="Helvetica" w:cs="Helvetica"/>
                                        <w:color w:val="606060"/>
                                        <w:sz w:val="23"/>
                                        <w:szCs w:val="23"/>
                                      </w:rPr>
                                      <w:br/>
                                      <w:t>Local organisations are asked to get in touch by Friday 24 May to request their saplings with rthe trees expected to be distributed in the autumn. A variety of species are on offer in a selection of sizes to suit the space available. Groups can choose their favourite species from fruit trees to traditional native species such as oak, birch or hazel.</w:t>
                                    </w:r>
                                    <w:r>
                                      <w:rPr>
                                        <w:rFonts w:ascii="Helvetica" w:hAnsi="Helvetica" w:cs="Helvetica"/>
                                        <w:color w:val="606060"/>
                                        <w:sz w:val="23"/>
                                        <w:szCs w:val="23"/>
                                      </w:rPr>
                                      <w:br/>
                                    </w:r>
                                    <w:r>
                                      <w:rPr>
                                        <w:rFonts w:ascii="Helvetica" w:hAnsi="Helvetica" w:cs="Helvetica"/>
                                        <w:color w:val="606060"/>
                                        <w:sz w:val="23"/>
                                        <w:szCs w:val="23"/>
                                      </w:rPr>
                                      <w:br/>
                                      <w:t>Thanks to funding from the UK Shared Prosperity Fund, we can offer ten to 15 trees free of charge to allow organisations to create a small woodland area or orchard.</w:t>
                                    </w:r>
                                    <w:r>
                                      <w:rPr>
                                        <w:rFonts w:ascii="Helvetica" w:hAnsi="Helvetica" w:cs="Helvetica"/>
                                        <w:color w:val="606060"/>
                                        <w:sz w:val="23"/>
                                        <w:szCs w:val="23"/>
                                      </w:rPr>
                                      <w:br/>
                                    </w:r>
                                    <w:r>
                                      <w:rPr>
                                        <w:rFonts w:ascii="Helvetica" w:hAnsi="Helvetica" w:cs="Helvetica"/>
                                        <w:color w:val="606060"/>
                                        <w:sz w:val="23"/>
                                        <w:szCs w:val="23"/>
                                      </w:rPr>
                                      <w:br/>
                                      <w:t>By planting these trees people can contribute towards combating climate change, encourage wildlife and improve local habitats as well as provide a natural haven everyone can enjoy.</w:t>
                                    </w:r>
                                    <w:r>
                                      <w:rPr>
                                        <w:rFonts w:ascii="Helvetica" w:hAnsi="Helvetica" w:cs="Helvetica"/>
                                        <w:color w:val="606060"/>
                                        <w:sz w:val="23"/>
                                        <w:szCs w:val="23"/>
                                      </w:rPr>
                                      <w:br/>
                                    </w:r>
                                    <w:r>
                                      <w:rPr>
                                        <w:rFonts w:ascii="Helvetica" w:hAnsi="Helvetica" w:cs="Helvetica"/>
                                        <w:color w:val="606060"/>
                                        <w:sz w:val="23"/>
                                        <w:szCs w:val="23"/>
                                      </w:rPr>
                                      <w:br/>
                                      <w:t xml:space="preserve">Organisations may already have received letters with details of the giveaway. Responses are requested by Friday 24 May and people can email </w:t>
                                    </w:r>
                                    <w:hyperlink r:id="rId20" w:tgtFrame="_blank" w:history="1">
                                      <w:r>
                                        <w:rPr>
                                          <w:rStyle w:val="Hyperlink"/>
                                          <w:rFonts w:ascii="Helvetica" w:hAnsi="Helvetica"/>
                                          <w:color w:val="111EA3"/>
                                          <w:sz w:val="23"/>
                                          <w:szCs w:val="23"/>
                                        </w:rPr>
                                        <w:t>climate.change@blaby.gov.uk</w:t>
                                      </w:r>
                                    </w:hyperlink>
                                    <w:r>
                                      <w:rPr>
                                        <w:rFonts w:ascii="Helvetica" w:hAnsi="Helvetica" w:cs="Helvetica"/>
                                        <w:color w:val="606060"/>
                                        <w:sz w:val="23"/>
                                        <w:szCs w:val="23"/>
                                      </w:rPr>
                                      <w:t xml:space="preserve"> to express interest in the scheme, stating tree preference and brief outlines of the proposed planting project.</w:t>
                                    </w:r>
                                  </w:p>
                                </w:tc>
                              </w:tr>
                            </w:tbl>
                            <w:p w14:paraId="490BB3E9" w14:textId="77777777" w:rsidR="00A93476" w:rsidRDefault="00A93476">
                              <w:pPr>
                                <w:rPr>
                                  <w:rFonts w:ascii="Times New Roman" w:eastAsia="Times New Roman" w:hAnsi="Times New Roman" w:cs="Times New Roman"/>
                                  <w:sz w:val="20"/>
                                  <w:szCs w:val="20"/>
                                </w:rPr>
                              </w:pPr>
                            </w:p>
                          </w:tc>
                        </w:tr>
                      </w:tbl>
                      <w:p w14:paraId="1E5DD4E9" w14:textId="77777777" w:rsidR="00A93476" w:rsidRDefault="00A93476">
                        <w:pPr>
                          <w:rPr>
                            <w:rFonts w:ascii="Times New Roman" w:eastAsia="Times New Roman" w:hAnsi="Times New Roman" w:cs="Times New Roman"/>
                            <w:sz w:val="20"/>
                            <w:szCs w:val="20"/>
                          </w:rPr>
                        </w:pPr>
                      </w:p>
                    </w:tc>
                  </w:tr>
                </w:tbl>
                <w:p w14:paraId="5623CF61"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7D1E629F"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4"/>
                          <w:gridCol w:w="8986"/>
                        </w:tblGrid>
                        <w:tr w:rsidR="00A93476" w14:paraId="3839A77F" w14:textId="77777777">
                          <w:trPr>
                            <w:jc w:val="center"/>
                            <w:hidden/>
                          </w:trPr>
                          <w:tc>
                            <w:tcPr>
                              <w:tcW w:w="0" w:type="auto"/>
                              <w:hideMark/>
                            </w:tcPr>
                            <w:p w14:paraId="36D7B0E7" w14:textId="77777777" w:rsidR="00A93476" w:rsidRDefault="00A93476">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86"/>
                              </w:tblGrid>
                              <w:tr w:rsidR="00A93476" w14:paraId="15250F21" w14:textId="77777777">
                                <w:tc>
                                  <w:tcPr>
                                    <w:tcW w:w="0" w:type="auto"/>
                                    <w:tcMar>
                                      <w:top w:w="135" w:type="dxa"/>
                                      <w:left w:w="270" w:type="dxa"/>
                                      <w:bottom w:w="135" w:type="dxa"/>
                                      <w:right w:w="270" w:type="dxa"/>
                                    </w:tcMar>
                                    <w:vAlign w:val="center"/>
                                    <w:hideMark/>
                                  </w:tcPr>
                                  <w:tbl>
                                    <w:tblPr>
                                      <w:tblW w:w="5000" w:type="pct"/>
                                      <w:shd w:val="clear" w:color="auto" w:fill="4F107A"/>
                                      <w:tblLook w:val="04A0" w:firstRow="1" w:lastRow="0" w:firstColumn="1" w:lastColumn="0" w:noHBand="0" w:noVBand="1"/>
                                    </w:tblPr>
                                    <w:tblGrid>
                                      <w:gridCol w:w="8446"/>
                                    </w:tblGrid>
                                    <w:tr w:rsidR="00A93476" w14:paraId="224A3B70" w14:textId="77777777">
                                      <w:tc>
                                        <w:tcPr>
                                          <w:tcW w:w="0" w:type="auto"/>
                                          <w:shd w:val="clear" w:color="auto" w:fill="4F107A"/>
                                          <w:tcMar>
                                            <w:top w:w="270" w:type="dxa"/>
                                            <w:left w:w="270" w:type="dxa"/>
                                            <w:bottom w:w="270" w:type="dxa"/>
                                            <w:right w:w="270" w:type="dxa"/>
                                          </w:tcMar>
                                          <w:hideMark/>
                                        </w:tcPr>
                                        <w:p w14:paraId="0BAA60A4" w14:textId="77777777" w:rsidR="00A93476" w:rsidRDefault="00A93476">
                                          <w:pPr>
                                            <w:spacing w:line="360" w:lineRule="auto"/>
                                            <w:rPr>
                                              <w:rFonts w:ascii="Helvetica" w:eastAsia="Times New Roman" w:hAnsi="Helvetica" w:cs="Helvetica"/>
                                              <w:color w:val="F2F2F2"/>
                                              <w:sz w:val="27"/>
                                              <w:szCs w:val="27"/>
                                            </w:rPr>
                                          </w:pPr>
                                          <w:r>
                                            <w:rPr>
                                              <w:rStyle w:val="Strong"/>
                                              <w:rFonts w:ascii="Segoe UI Emoji" w:eastAsia="Times New Roman" w:hAnsi="Segoe UI Emoji" w:cs="Segoe UI Emoji"/>
                                              <w:color w:val="F2F2F2"/>
                                              <w:sz w:val="27"/>
                                              <w:szCs w:val="27"/>
                                            </w:rPr>
                                            <w:t>🐦</w:t>
                                          </w:r>
                                          <w:r>
                                            <w:rPr>
                                              <w:rStyle w:val="Strong"/>
                                              <w:rFonts w:ascii="Helvetica" w:eastAsia="Times New Roman" w:hAnsi="Helvetica"/>
                                              <w:color w:val="F2F2F2"/>
                                              <w:sz w:val="27"/>
                                              <w:szCs w:val="27"/>
                                            </w:rPr>
                                            <w:t>  Dawn chorus walk</w:t>
                                          </w:r>
                                          <w:r>
                                            <w:rPr>
                                              <w:rFonts w:ascii="Helvetica" w:eastAsia="Times New Roman" w:hAnsi="Helvetica" w:cs="Helvetica"/>
                                              <w:color w:val="F2F2F2"/>
                                              <w:sz w:val="27"/>
                                              <w:szCs w:val="27"/>
                                            </w:rPr>
                                            <w:t xml:space="preserve"> </w:t>
                                          </w:r>
                                        </w:p>
                                      </w:tc>
                                    </w:tr>
                                  </w:tbl>
                                  <w:p w14:paraId="14D6F296" w14:textId="77777777" w:rsidR="00A93476" w:rsidRDefault="00A93476">
                                    <w:pPr>
                                      <w:rPr>
                                        <w:rFonts w:ascii="Times New Roman" w:eastAsia="Times New Roman" w:hAnsi="Times New Roman" w:cs="Times New Roman"/>
                                        <w:sz w:val="20"/>
                                        <w:szCs w:val="20"/>
                                      </w:rPr>
                                    </w:pPr>
                                  </w:p>
                                </w:tc>
                              </w:tr>
                            </w:tbl>
                            <w:p w14:paraId="49C22607" w14:textId="77777777" w:rsidR="00A93476" w:rsidRDefault="00A93476">
                              <w:pPr>
                                <w:rPr>
                                  <w:rFonts w:ascii="Times New Roman" w:eastAsia="Times New Roman" w:hAnsi="Times New Roman" w:cs="Times New Roman"/>
                                  <w:sz w:val="20"/>
                                  <w:szCs w:val="20"/>
                                </w:rPr>
                              </w:pPr>
                            </w:p>
                          </w:tc>
                        </w:tr>
                      </w:tbl>
                      <w:p w14:paraId="16DB7B85" w14:textId="77777777" w:rsidR="00A93476" w:rsidRDefault="00A93476">
                        <w:pPr>
                          <w:jc w:val="center"/>
                          <w:rPr>
                            <w:rFonts w:ascii="Times New Roman" w:eastAsia="Times New Roman" w:hAnsi="Times New Roman" w:cs="Times New Roman"/>
                            <w:sz w:val="20"/>
                            <w:szCs w:val="20"/>
                          </w:rPr>
                        </w:pPr>
                      </w:p>
                    </w:tc>
                  </w:tr>
                </w:tbl>
                <w:p w14:paraId="11BA6EA4"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39CE08A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A93476" w14:paraId="2326F7D3" w14:textId="77777777">
                          <w:tc>
                            <w:tcPr>
                              <w:tcW w:w="0" w:type="auto"/>
                              <w:tcMar>
                                <w:top w:w="0" w:type="dxa"/>
                                <w:left w:w="135" w:type="dxa"/>
                                <w:bottom w:w="0" w:type="dxa"/>
                                <w:right w:w="135" w:type="dxa"/>
                              </w:tcMar>
                              <w:hideMark/>
                            </w:tcPr>
                            <w:p w14:paraId="38334D3D" w14:textId="2D9EC9FF" w:rsidR="00A93476" w:rsidRDefault="00A93476">
                              <w:pPr>
                                <w:jc w:val="center"/>
                                <w:rPr>
                                  <w:rFonts w:eastAsia="Times New Roman"/>
                                </w:rPr>
                              </w:pPr>
                              <w:r>
                                <w:rPr>
                                  <w:rFonts w:eastAsia="Times New Roman"/>
                                  <w:noProof/>
                                </w:rPr>
                                <w:lastRenderedPageBreak/>
                                <w:drawing>
                                  <wp:inline distT="0" distB="0" distL="0" distR="0" wp14:anchorId="5DE6E11D" wp14:editId="6AFAABD4">
                                    <wp:extent cx="5372100" cy="3131820"/>
                                    <wp:effectExtent l="0" t="0" r="0" b="0"/>
                                    <wp:docPr id="1824860834" name="Picture 10" descr="Song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ngbir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28FE2B40" w14:textId="77777777" w:rsidR="00A93476" w:rsidRDefault="00A93476">
                        <w:pPr>
                          <w:rPr>
                            <w:rFonts w:ascii="Times New Roman" w:eastAsia="Times New Roman" w:hAnsi="Times New Roman" w:cs="Times New Roman"/>
                            <w:sz w:val="20"/>
                            <w:szCs w:val="20"/>
                          </w:rPr>
                        </w:pPr>
                      </w:p>
                    </w:tc>
                  </w:tr>
                </w:tbl>
                <w:p w14:paraId="302F80D5"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623EB90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93476" w14:paraId="7C07DE8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93476" w14:paraId="04377FFB" w14:textId="77777777">
                                <w:tc>
                                  <w:tcPr>
                                    <w:tcW w:w="0" w:type="auto"/>
                                    <w:tcMar>
                                      <w:top w:w="0" w:type="dxa"/>
                                      <w:left w:w="270" w:type="dxa"/>
                                      <w:bottom w:w="135" w:type="dxa"/>
                                      <w:right w:w="270" w:type="dxa"/>
                                    </w:tcMar>
                                    <w:hideMark/>
                                  </w:tcPr>
                                  <w:p w14:paraId="296E36C2" w14:textId="77777777" w:rsidR="00A93476" w:rsidRDefault="00A93476">
                                    <w:pPr>
                                      <w:spacing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The glorious sounds of birds welcoming a new day with their dawn chorus songs must be one of the most enchanting experiences in nature.</w:t>
                                    </w:r>
                                    <w:r>
                                      <w:rPr>
                                        <w:rFonts w:ascii="Helvetica" w:eastAsia="Times New Roman" w:hAnsi="Helvetica" w:cs="Helvetica"/>
                                        <w:color w:val="606060"/>
                                        <w:sz w:val="23"/>
                                        <w:szCs w:val="23"/>
                                      </w:rPr>
                                      <w:br/>
                                    </w:r>
                                    <w:r>
                                      <w:rPr>
                                        <w:rFonts w:ascii="Helvetica" w:eastAsia="Times New Roman" w:hAnsi="Helvetica" w:cs="Helvetica"/>
                                        <w:color w:val="606060"/>
                                        <w:sz w:val="23"/>
                                        <w:szCs w:val="23"/>
                                      </w:rPr>
                                      <w:br/>
                                      <w:t>So why not put a date in your diary and remember to set your alarm clock to join us on an early morning walk around beautiful Fosse Meadows.</w:t>
                                    </w:r>
                                    <w:r>
                                      <w:rPr>
                                        <w:rFonts w:ascii="Helvetica" w:eastAsia="Times New Roman" w:hAnsi="Helvetica" w:cs="Helvetica"/>
                                        <w:color w:val="606060"/>
                                        <w:sz w:val="23"/>
                                        <w:szCs w:val="23"/>
                                      </w:rPr>
                                      <w:br/>
                                    </w:r>
                                    <w:r>
                                      <w:rPr>
                                        <w:rFonts w:ascii="Helvetica" w:eastAsia="Times New Roman" w:hAnsi="Helvetica" w:cs="Helvetica"/>
                                        <w:color w:val="606060"/>
                                        <w:sz w:val="23"/>
                                        <w:szCs w:val="23"/>
                                      </w:rPr>
                                      <w:br/>
                                      <w:t xml:space="preserve">Hosted by our volunteer David the walk is from 5am on Saturday 4 May. It's free and all ages and abilities are welcome. And if you need that extra caffeine kick to get you going then the coffee van will be open for early morning drinks. </w:t>
                                    </w:r>
                                  </w:p>
                                </w:tc>
                              </w:tr>
                            </w:tbl>
                            <w:p w14:paraId="603568F1" w14:textId="77777777" w:rsidR="00A93476" w:rsidRDefault="00A93476">
                              <w:pPr>
                                <w:rPr>
                                  <w:rFonts w:ascii="Times New Roman" w:eastAsia="Times New Roman" w:hAnsi="Times New Roman" w:cs="Times New Roman"/>
                                  <w:sz w:val="20"/>
                                  <w:szCs w:val="20"/>
                                </w:rPr>
                              </w:pPr>
                            </w:p>
                          </w:tc>
                        </w:tr>
                      </w:tbl>
                      <w:p w14:paraId="54F1FB33" w14:textId="77777777" w:rsidR="00A93476" w:rsidRDefault="00A93476">
                        <w:pPr>
                          <w:rPr>
                            <w:rFonts w:ascii="Times New Roman" w:eastAsia="Times New Roman" w:hAnsi="Times New Roman" w:cs="Times New Roman"/>
                            <w:sz w:val="20"/>
                            <w:szCs w:val="20"/>
                          </w:rPr>
                        </w:pPr>
                      </w:p>
                    </w:tc>
                  </w:tr>
                </w:tbl>
                <w:p w14:paraId="1B4E2CA6"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2AE8426F"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A93476" w14:paraId="07D2EE12" w14:textId="77777777">
                          <w:trPr>
                            <w:hidden/>
                          </w:trPr>
                          <w:tc>
                            <w:tcPr>
                              <w:tcW w:w="0" w:type="auto"/>
                              <w:tcBorders>
                                <w:top w:val="single" w:sz="12" w:space="0" w:color="EAEAEA"/>
                                <w:left w:val="nil"/>
                                <w:bottom w:val="nil"/>
                                <w:right w:val="nil"/>
                              </w:tcBorders>
                              <w:vAlign w:val="center"/>
                              <w:hideMark/>
                            </w:tcPr>
                            <w:p w14:paraId="211398A0" w14:textId="77777777" w:rsidR="00A93476" w:rsidRDefault="00A93476">
                              <w:pPr>
                                <w:rPr>
                                  <w:rFonts w:eastAsia="Times New Roman"/>
                                  <w:vanish/>
                                </w:rPr>
                              </w:pPr>
                            </w:p>
                          </w:tc>
                        </w:tr>
                      </w:tbl>
                      <w:p w14:paraId="4203E801" w14:textId="77777777" w:rsidR="00A93476" w:rsidRDefault="00A93476">
                        <w:pPr>
                          <w:rPr>
                            <w:rFonts w:ascii="Times New Roman" w:eastAsia="Times New Roman" w:hAnsi="Times New Roman" w:cs="Times New Roman"/>
                            <w:sz w:val="20"/>
                            <w:szCs w:val="20"/>
                          </w:rPr>
                        </w:pPr>
                      </w:p>
                    </w:tc>
                  </w:tr>
                </w:tbl>
                <w:p w14:paraId="2B496E86"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32E07EC5"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8990"/>
                        </w:tblGrid>
                        <w:tr w:rsidR="00A93476" w14:paraId="792EEEB1" w14:textId="77777777">
                          <w:trPr>
                            <w:jc w:val="center"/>
                            <w:hidden/>
                          </w:trPr>
                          <w:tc>
                            <w:tcPr>
                              <w:tcW w:w="0" w:type="auto"/>
                              <w:hideMark/>
                            </w:tcPr>
                            <w:p w14:paraId="3B21C81F" w14:textId="77777777" w:rsidR="00A93476" w:rsidRDefault="00A93476">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0"/>
                              </w:tblGrid>
                              <w:tr w:rsidR="00A93476" w14:paraId="04F2896F" w14:textId="77777777">
                                <w:tc>
                                  <w:tcPr>
                                    <w:tcW w:w="0" w:type="auto"/>
                                    <w:tcMar>
                                      <w:top w:w="135" w:type="dxa"/>
                                      <w:left w:w="270" w:type="dxa"/>
                                      <w:bottom w:w="135" w:type="dxa"/>
                                      <w:right w:w="270" w:type="dxa"/>
                                    </w:tcMar>
                                    <w:vAlign w:val="center"/>
                                    <w:hideMark/>
                                  </w:tcPr>
                                  <w:tbl>
                                    <w:tblPr>
                                      <w:tblW w:w="5000" w:type="pct"/>
                                      <w:shd w:val="clear" w:color="auto" w:fill="78C4DC"/>
                                      <w:tblLook w:val="04A0" w:firstRow="1" w:lastRow="0" w:firstColumn="1" w:lastColumn="0" w:noHBand="0" w:noVBand="1"/>
                                    </w:tblPr>
                                    <w:tblGrid>
                                      <w:gridCol w:w="8450"/>
                                    </w:tblGrid>
                                    <w:tr w:rsidR="00A93476" w14:paraId="1F2365BE" w14:textId="77777777">
                                      <w:tc>
                                        <w:tcPr>
                                          <w:tcW w:w="0" w:type="auto"/>
                                          <w:shd w:val="clear" w:color="auto" w:fill="78C4DC"/>
                                          <w:tcMar>
                                            <w:top w:w="270" w:type="dxa"/>
                                            <w:left w:w="270" w:type="dxa"/>
                                            <w:bottom w:w="270" w:type="dxa"/>
                                            <w:right w:w="270" w:type="dxa"/>
                                          </w:tcMar>
                                          <w:hideMark/>
                                        </w:tcPr>
                                        <w:p w14:paraId="1A072501" w14:textId="77777777" w:rsidR="00A93476" w:rsidRDefault="00A93476">
                                          <w:pPr>
                                            <w:spacing w:line="360" w:lineRule="auto"/>
                                            <w:rPr>
                                              <w:rFonts w:ascii="Helvetica" w:eastAsia="Times New Roman" w:hAnsi="Helvetica" w:cs="Helvetica"/>
                                              <w:b/>
                                              <w:bCs/>
                                              <w:color w:val="222222"/>
                                              <w:sz w:val="27"/>
                                              <w:szCs w:val="27"/>
                                            </w:rPr>
                                          </w:pPr>
                                          <w:r>
                                            <w:rPr>
                                              <w:rFonts w:ascii="Helvetica" w:eastAsia="Times New Roman" w:hAnsi="Helvetica" w:cs="Helvetica"/>
                                              <w:b/>
                                              <w:bCs/>
                                              <w:color w:val="222222"/>
                                              <w:sz w:val="27"/>
                                              <w:szCs w:val="27"/>
                                            </w:rPr>
                                            <w:t> </w:t>
                                          </w:r>
                                          <w:r>
                                            <w:rPr>
                                              <w:rFonts w:ascii="Segoe UI Emoji" w:eastAsia="Times New Roman" w:hAnsi="Segoe UI Emoji" w:cs="Segoe UI Emoji"/>
                                              <w:b/>
                                              <w:bCs/>
                                              <w:color w:val="222222"/>
                                              <w:sz w:val="27"/>
                                              <w:szCs w:val="27"/>
                                            </w:rPr>
                                            <w:t>📄</w:t>
                                          </w:r>
                                          <w:r>
                                            <w:rPr>
                                              <w:rFonts w:ascii="Helvetica" w:eastAsia="Times New Roman" w:hAnsi="Helvetica" w:cs="Helvetica"/>
                                              <w:b/>
                                              <w:bCs/>
                                              <w:color w:val="222222"/>
                                              <w:sz w:val="27"/>
                                              <w:szCs w:val="27"/>
                                            </w:rPr>
                                            <w:t> Enderby Logistics Hub appeal</w:t>
                                          </w:r>
                                        </w:p>
                                      </w:tc>
                                    </w:tr>
                                  </w:tbl>
                                  <w:p w14:paraId="2C02DD5A" w14:textId="77777777" w:rsidR="00A93476" w:rsidRDefault="00A93476">
                                    <w:pPr>
                                      <w:rPr>
                                        <w:rFonts w:ascii="Times New Roman" w:eastAsia="Times New Roman" w:hAnsi="Times New Roman" w:cs="Times New Roman"/>
                                        <w:sz w:val="20"/>
                                        <w:szCs w:val="20"/>
                                      </w:rPr>
                                    </w:pPr>
                                  </w:p>
                                </w:tc>
                              </w:tr>
                            </w:tbl>
                            <w:p w14:paraId="678F2297" w14:textId="77777777" w:rsidR="00A93476" w:rsidRDefault="00A93476">
                              <w:pPr>
                                <w:rPr>
                                  <w:rFonts w:ascii="Times New Roman" w:eastAsia="Times New Roman" w:hAnsi="Times New Roman" w:cs="Times New Roman"/>
                                  <w:sz w:val="20"/>
                                  <w:szCs w:val="20"/>
                                </w:rPr>
                              </w:pPr>
                            </w:p>
                          </w:tc>
                        </w:tr>
                      </w:tbl>
                      <w:p w14:paraId="1887F576" w14:textId="77777777" w:rsidR="00A93476" w:rsidRDefault="00A93476">
                        <w:pPr>
                          <w:jc w:val="center"/>
                          <w:rPr>
                            <w:rFonts w:ascii="Times New Roman" w:eastAsia="Times New Roman" w:hAnsi="Times New Roman" w:cs="Times New Roman"/>
                            <w:sz w:val="20"/>
                            <w:szCs w:val="20"/>
                          </w:rPr>
                        </w:pPr>
                      </w:p>
                    </w:tc>
                  </w:tr>
                </w:tbl>
                <w:p w14:paraId="696C094E"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2015F4F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A93476" w14:paraId="5ACE9688" w14:textId="77777777">
                          <w:tc>
                            <w:tcPr>
                              <w:tcW w:w="0" w:type="auto"/>
                              <w:tcMar>
                                <w:top w:w="0" w:type="dxa"/>
                                <w:left w:w="135" w:type="dxa"/>
                                <w:bottom w:w="0" w:type="dxa"/>
                                <w:right w:w="135" w:type="dxa"/>
                              </w:tcMar>
                              <w:hideMark/>
                            </w:tcPr>
                            <w:p w14:paraId="70ADE8F3" w14:textId="4D73614C" w:rsidR="00A93476" w:rsidRDefault="00A93476">
                              <w:pPr>
                                <w:jc w:val="center"/>
                                <w:rPr>
                                  <w:rFonts w:eastAsia="Times New Roman"/>
                                </w:rPr>
                              </w:pPr>
                              <w:r>
                                <w:rPr>
                                  <w:rFonts w:eastAsia="Times New Roman"/>
                                  <w:noProof/>
                                </w:rPr>
                                <w:lastRenderedPageBreak/>
                                <w:drawing>
                                  <wp:inline distT="0" distB="0" distL="0" distR="0" wp14:anchorId="7D56FA16" wp14:editId="5EB128B4">
                                    <wp:extent cx="5372100" cy="3131820"/>
                                    <wp:effectExtent l="0" t="0" r="0" b="0"/>
                                    <wp:docPr id="927965029" name="Picture 9" descr="Enderby Logistics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derby Logistics Hu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4271BABE" w14:textId="77777777" w:rsidR="00A93476" w:rsidRDefault="00A93476">
                        <w:pPr>
                          <w:rPr>
                            <w:rFonts w:ascii="Times New Roman" w:eastAsia="Times New Roman" w:hAnsi="Times New Roman" w:cs="Times New Roman"/>
                            <w:sz w:val="20"/>
                            <w:szCs w:val="20"/>
                          </w:rPr>
                        </w:pPr>
                      </w:p>
                    </w:tc>
                  </w:tr>
                </w:tbl>
                <w:p w14:paraId="0563C828"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1B0940E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93476" w14:paraId="1ECB527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93476" w14:paraId="54A5B783" w14:textId="77777777">
                                <w:tc>
                                  <w:tcPr>
                                    <w:tcW w:w="0" w:type="auto"/>
                                    <w:tcMar>
                                      <w:top w:w="0" w:type="dxa"/>
                                      <w:left w:w="270" w:type="dxa"/>
                                      <w:bottom w:w="135" w:type="dxa"/>
                                      <w:right w:w="270" w:type="dxa"/>
                                    </w:tcMar>
                                    <w:hideMark/>
                                  </w:tcPr>
                                  <w:p w14:paraId="600255E2" w14:textId="77777777" w:rsidR="00A93476" w:rsidRDefault="00A93476">
                                    <w:pPr>
                                      <w:spacing w:before="240" w:after="240" w:line="360" w:lineRule="auto"/>
                                      <w:rPr>
                                        <w:rFonts w:ascii="Helvetica" w:hAnsi="Helvetica" w:cs="Helvetica"/>
                                        <w:color w:val="606060"/>
                                        <w:sz w:val="23"/>
                                        <w:szCs w:val="23"/>
                                      </w:rPr>
                                    </w:pPr>
                                    <w:r>
                                      <w:rPr>
                                        <w:rFonts w:ascii="Helvetica" w:hAnsi="Helvetica" w:cs="Helvetica"/>
                                        <w:color w:val="606060"/>
                                        <w:sz w:val="23"/>
                                        <w:szCs w:val="23"/>
                                      </w:rPr>
                                      <w:t>Developers have appealed Blaby District Council’s refusal of outline planning permission (19/0164/OUT) for a logistics hub on land at St Johns in Enderby.</w:t>
                                    </w:r>
                                    <w:r>
                                      <w:rPr>
                                        <w:rFonts w:ascii="Helvetica" w:hAnsi="Helvetica" w:cs="Helvetica"/>
                                        <w:color w:val="606060"/>
                                        <w:sz w:val="23"/>
                                        <w:szCs w:val="23"/>
                                      </w:rPr>
                                      <w:br/>
                                    </w:r>
                                    <w:r>
                                      <w:rPr>
                                        <w:rFonts w:ascii="Helvetica" w:hAnsi="Helvetica" w:cs="Helvetica"/>
                                        <w:color w:val="606060"/>
                                        <w:sz w:val="23"/>
                                        <w:szCs w:val="23"/>
                                      </w:rPr>
                                      <w:br/>
                                      <w:t>The appeal has been lodged with the Planning Inspectorate and an independent hearing will be held on Tuesday July 9 in the Chamber at the Council’s offices on Desford Road, Narborough. Anyone who wishes to make comments must contact the Planning Inspectorate directly at </w:t>
                                    </w:r>
                                    <w:hyperlink r:id="rId23" w:tgtFrame="_blank" w:history="1">
                                      <w:r>
                                        <w:rPr>
                                          <w:rStyle w:val="Hyperlink"/>
                                          <w:rFonts w:ascii="Helvetica" w:hAnsi="Helvetica"/>
                                          <w:color w:val="111EA3"/>
                                          <w:sz w:val="23"/>
                                          <w:szCs w:val="23"/>
                                        </w:rPr>
                                        <w:t>Planning Inspectorate</w:t>
                                      </w:r>
                                    </w:hyperlink>
                                    <w:r>
                                      <w:rPr>
                                        <w:rStyle w:val="Strong"/>
                                        <w:rFonts w:ascii="Helvetica" w:hAnsi="Helvetica"/>
                                        <w:color w:val="606060"/>
                                        <w:sz w:val="23"/>
                                        <w:szCs w:val="23"/>
                                      </w:rPr>
                                      <w:t> </w:t>
                                    </w:r>
                                    <w:r>
                                      <w:rPr>
                                        <w:rFonts w:ascii="Helvetica" w:hAnsi="Helvetica" w:cs="Helvetica"/>
                                        <w:color w:val="606060"/>
                                        <w:sz w:val="23"/>
                                        <w:szCs w:val="23"/>
                                      </w:rPr>
                                      <w:br/>
                                    </w:r>
                                    <w:r>
                                      <w:rPr>
                                        <w:rFonts w:ascii="Helvetica" w:hAnsi="Helvetica" w:cs="Helvetica"/>
                                        <w:color w:val="606060"/>
                                        <w:sz w:val="23"/>
                                        <w:szCs w:val="23"/>
                                      </w:rPr>
                                      <w:br/>
                                      <w:t>The Council has already forwarded all representations made to us on the original application to the Planning Inspectorate and the appellant. These will be considered by the Inspector when determining the appeal. All representations must be received by Friday 17 May and must quote the appeal reference APP/T2405/W/24/3342111. If you don’t have online access you can write to Kerr Brown, The Planning Inspectorate, Major Casework, Temple Quay House, 2 The Square, Bristol, BS1 6PN.</w:t>
                                    </w:r>
                                    <w:r>
                                      <w:rPr>
                                        <w:rFonts w:ascii="Helvetica" w:hAnsi="Helvetica" w:cs="Helvetica"/>
                                        <w:color w:val="606060"/>
                                        <w:sz w:val="23"/>
                                        <w:szCs w:val="23"/>
                                      </w:rPr>
                                      <w:br/>
                                    </w:r>
                                    <w:r>
                                      <w:rPr>
                                        <w:rFonts w:ascii="Helvetica" w:hAnsi="Helvetica" w:cs="Helvetica"/>
                                        <w:color w:val="606060"/>
                                        <w:sz w:val="23"/>
                                        <w:szCs w:val="23"/>
                                      </w:rPr>
                                      <w:br/>
                                      <w:t xml:space="preserve">The outline planning application from the Drummond Estate and the Inverock Trust was refused by Councillors at a planning committee meeting in October. The application sought to create a storage and distribution centre alongside St Johns, featuring four warehouses, offices, gatehouses and, potentially, a training and </w:t>
                                    </w:r>
                                    <w:r>
                                      <w:rPr>
                                        <w:rFonts w:ascii="Helvetica" w:hAnsi="Helvetica" w:cs="Helvetica"/>
                                        <w:color w:val="606060"/>
                                        <w:sz w:val="23"/>
                                        <w:szCs w:val="23"/>
                                      </w:rPr>
                                      <w:lastRenderedPageBreak/>
                                      <w:t>education centre. Access was off Leicester Lane.</w:t>
                                    </w:r>
                                    <w:r>
                                      <w:rPr>
                                        <w:rFonts w:ascii="Helvetica" w:hAnsi="Helvetica" w:cs="Helvetica"/>
                                        <w:color w:val="606060"/>
                                        <w:sz w:val="23"/>
                                        <w:szCs w:val="23"/>
                                      </w:rPr>
                                      <w:br/>
                                    </w:r>
                                    <w:r>
                                      <w:rPr>
                                        <w:rFonts w:ascii="Helvetica" w:hAnsi="Helvetica" w:cs="Helvetica"/>
                                        <w:color w:val="606060"/>
                                        <w:sz w:val="23"/>
                                        <w:szCs w:val="23"/>
                                      </w:rPr>
                                      <w:br/>
                                      <w:t>For more information use the link below:</w:t>
                                    </w:r>
                                  </w:p>
                                </w:tc>
                              </w:tr>
                            </w:tbl>
                            <w:p w14:paraId="747DF274" w14:textId="77777777" w:rsidR="00A93476" w:rsidRDefault="00A93476">
                              <w:pPr>
                                <w:rPr>
                                  <w:rFonts w:ascii="Times New Roman" w:eastAsia="Times New Roman" w:hAnsi="Times New Roman" w:cs="Times New Roman"/>
                                  <w:sz w:val="20"/>
                                  <w:szCs w:val="20"/>
                                </w:rPr>
                              </w:pPr>
                            </w:p>
                          </w:tc>
                        </w:tr>
                      </w:tbl>
                      <w:p w14:paraId="7928531C" w14:textId="77777777" w:rsidR="00A93476" w:rsidRDefault="00A93476">
                        <w:pPr>
                          <w:rPr>
                            <w:rFonts w:ascii="Times New Roman" w:eastAsia="Times New Roman" w:hAnsi="Times New Roman" w:cs="Times New Roman"/>
                            <w:sz w:val="20"/>
                            <w:szCs w:val="20"/>
                          </w:rPr>
                        </w:pPr>
                      </w:p>
                    </w:tc>
                  </w:tr>
                </w:tbl>
                <w:p w14:paraId="4D0A93D6"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6746BC79" w14:textId="77777777">
                    <w:tc>
                      <w:tcPr>
                        <w:tcW w:w="0" w:type="auto"/>
                        <w:tcMar>
                          <w:top w:w="0" w:type="dxa"/>
                          <w:left w:w="270" w:type="dxa"/>
                          <w:bottom w:w="270" w:type="dxa"/>
                          <w:right w:w="270" w:type="dxa"/>
                        </w:tcMar>
                        <w:hideMark/>
                      </w:tcPr>
                      <w:tbl>
                        <w:tblPr>
                          <w:tblW w:w="0" w:type="auto"/>
                          <w:jc w:val="center"/>
                          <w:shd w:val="clear" w:color="auto" w:fill="2BAADF"/>
                          <w:tblCellMar>
                            <w:left w:w="0" w:type="dxa"/>
                            <w:right w:w="0" w:type="dxa"/>
                          </w:tblCellMar>
                          <w:tblLook w:val="04A0" w:firstRow="1" w:lastRow="0" w:firstColumn="1" w:lastColumn="0" w:noHBand="0" w:noVBand="1"/>
                        </w:tblPr>
                        <w:tblGrid>
                          <w:gridCol w:w="4411"/>
                        </w:tblGrid>
                        <w:tr w:rsidR="00A93476" w14:paraId="1ED4882C" w14:textId="77777777">
                          <w:trPr>
                            <w:jc w:val="center"/>
                          </w:trPr>
                          <w:tc>
                            <w:tcPr>
                              <w:tcW w:w="0" w:type="auto"/>
                              <w:shd w:val="clear" w:color="auto" w:fill="2BAADF"/>
                              <w:tcMar>
                                <w:top w:w="270" w:type="dxa"/>
                                <w:left w:w="270" w:type="dxa"/>
                                <w:bottom w:w="270" w:type="dxa"/>
                                <w:right w:w="270" w:type="dxa"/>
                              </w:tcMar>
                              <w:vAlign w:val="center"/>
                              <w:hideMark/>
                            </w:tcPr>
                            <w:p w14:paraId="29D65701" w14:textId="77777777" w:rsidR="00A93476" w:rsidRDefault="00A93476">
                              <w:pPr>
                                <w:jc w:val="center"/>
                                <w:rPr>
                                  <w:rFonts w:ascii="Arial" w:eastAsia="Times New Roman" w:hAnsi="Arial" w:cs="Arial"/>
                                  <w:sz w:val="27"/>
                                  <w:szCs w:val="27"/>
                                </w:rPr>
                              </w:pPr>
                              <w:hyperlink r:id="rId24" w:tgtFrame="_blank" w:tooltip="Enderby Logistics Hub appeal" w:history="1">
                                <w:r>
                                  <w:rPr>
                                    <w:rStyle w:val="Hyperlink"/>
                                    <w:rFonts w:ascii="Arial" w:eastAsia="Times New Roman" w:hAnsi="Arial" w:cs="Arial"/>
                                    <w:b/>
                                    <w:bCs/>
                                    <w:color w:val="222222"/>
                                    <w:sz w:val="27"/>
                                    <w:szCs w:val="27"/>
                                  </w:rPr>
                                  <w:t>Enderby Logistics Hub appeal</w:t>
                                </w:r>
                              </w:hyperlink>
                              <w:r>
                                <w:rPr>
                                  <w:rFonts w:ascii="Arial" w:eastAsia="Times New Roman" w:hAnsi="Arial" w:cs="Arial"/>
                                  <w:sz w:val="27"/>
                                  <w:szCs w:val="27"/>
                                </w:rPr>
                                <w:t xml:space="preserve"> </w:t>
                              </w:r>
                            </w:p>
                          </w:tc>
                        </w:tr>
                      </w:tbl>
                      <w:p w14:paraId="5A78CC69" w14:textId="77777777" w:rsidR="00A93476" w:rsidRDefault="00A93476">
                        <w:pPr>
                          <w:jc w:val="center"/>
                          <w:rPr>
                            <w:rFonts w:ascii="Times New Roman" w:eastAsia="Times New Roman" w:hAnsi="Times New Roman" w:cs="Times New Roman"/>
                            <w:sz w:val="20"/>
                            <w:szCs w:val="20"/>
                          </w:rPr>
                        </w:pPr>
                      </w:p>
                    </w:tc>
                  </w:tr>
                </w:tbl>
                <w:p w14:paraId="1FB9501E"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71B86233"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A93476" w14:paraId="660B71E8" w14:textId="77777777">
                          <w:trPr>
                            <w:hidden/>
                          </w:trPr>
                          <w:tc>
                            <w:tcPr>
                              <w:tcW w:w="0" w:type="auto"/>
                              <w:tcBorders>
                                <w:top w:val="single" w:sz="12" w:space="0" w:color="EAEAEA"/>
                                <w:left w:val="nil"/>
                                <w:bottom w:val="nil"/>
                                <w:right w:val="nil"/>
                              </w:tcBorders>
                              <w:vAlign w:val="center"/>
                              <w:hideMark/>
                            </w:tcPr>
                            <w:p w14:paraId="2343406E" w14:textId="77777777" w:rsidR="00A93476" w:rsidRDefault="00A93476">
                              <w:pPr>
                                <w:rPr>
                                  <w:rFonts w:eastAsia="Times New Roman"/>
                                  <w:vanish/>
                                </w:rPr>
                              </w:pPr>
                            </w:p>
                          </w:tc>
                        </w:tr>
                      </w:tbl>
                      <w:p w14:paraId="601DC917" w14:textId="77777777" w:rsidR="00A93476" w:rsidRDefault="00A93476">
                        <w:pPr>
                          <w:rPr>
                            <w:rFonts w:ascii="Times New Roman" w:eastAsia="Times New Roman" w:hAnsi="Times New Roman" w:cs="Times New Roman"/>
                            <w:sz w:val="20"/>
                            <w:szCs w:val="20"/>
                          </w:rPr>
                        </w:pPr>
                      </w:p>
                    </w:tc>
                  </w:tr>
                </w:tbl>
                <w:p w14:paraId="499C3F7B"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44E3EC00"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8991"/>
                        </w:tblGrid>
                        <w:tr w:rsidR="00A93476" w14:paraId="554E8921" w14:textId="77777777">
                          <w:trPr>
                            <w:jc w:val="center"/>
                            <w:hidden/>
                          </w:trPr>
                          <w:tc>
                            <w:tcPr>
                              <w:tcW w:w="0" w:type="auto"/>
                              <w:hideMark/>
                            </w:tcPr>
                            <w:p w14:paraId="0A3C1C64" w14:textId="77777777" w:rsidR="00A93476" w:rsidRDefault="00A93476">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1"/>
                              </w:tblGrid>
                              <w:tr w:rsidR="00A93476" w14:paraId="39CCD08F" w14:textId="77777777">
                                <w:tc>
                                  <w:tcPr>
                                    <w:tcW w:w="0" w:type="auto"/>
                                    <w:tcMar>
                                      <w:top w:w="135" w:type="dxa"/>
                                      <w:left w:w="270" w:type="dxa"/>
                                      <w:bottom w:w="135" w:type="dxa"/>
                                      <w:right w:w="270" w:type="dxa"/>
                                    </w:tcMar>
                                    <w:vAlign w:val="center"/>
                                    <w:hideMark/>
                                  </w:tcPr>
                                  <w:tbl>
                                    <w:tblPr>
                                      <w:tblW w:w="5000" w:type="pct"/>
                                      <w:shd w:val="clear" w:color="auto" w:fill="00AD68"/>
                                      <w:tblLook w:val="04A0" w:firstRow="1" w:lastRow="0" w:firstColumn="1" w:lastColumn="0" w:noHBand="0" w:noVBand="1"/>
                                    </w:tblPr>
                                    <w:tblGrid>
                                      <w:gridCol w:w="8451"/>
                                    </w:tblGrid>
                                    <w:tr w:rsidR="00A93476" w14:paraId="5E9F192B" w14:textId="77777777">
                                      <w:tc>
                                        <w:tcPr>
                                          <w:tcW w:w="0" w:type="auto"/>
                                          <w:shd w:val="clear" w:color="auto" w:fill="00AD68"/>
                                          <w:tcMar>
                                            <w:top w:w="270" w:type="dxa"/>
                                            <w:left w:w="270" w:type="dxa"/>
                                            <w:bottom w:w="270" w:type="dxa"/>
                                            <w:right w:w="270" w:type="dxa"/>
                                          </w:tcMar>
                                          <w:hideMark/>
                                        </w:tcPr>
                                        <w:p w14:paraId="3F19DF7A" w14:textId="77777777" w:rsidR="00A93476" w:rsidRDefault="00A93476">
                                          <w:pPr>
                                            <w:spacing w:line="360" w:lineRule="auto"/>
                                            <w:rPr>
                                              <w:rFonts w:ascii="Helvetica" w:eastAsia="Times New Roman" w:hAnsi="Helvetica" w:cs="Helvetica"/>
                                              <w:b/>
                                              <w:bCs/>
                                              <w:color w:val="222222"/>
                                              <w:sz w:val="27"/>
                                              <w:szCs w:val="27"/>
                                            </w:rPr>
                                          </w:pPr>
                                          <w:r>
                                            <w:rPr>
                                              <w:rFonts w:ascii="Segoe UI Emoji" w:eastAsia="Times New Roman" w:hAnsi="Segoe UI Emoji" w:cs="Segoe UI Emoji"/>
                                              <w:b/>
                                              <w:bCs/>
                                              <w:color w:val="222222"/>
                                              <w:sz w:val="27"/>
                                              <w:szCs w:val="27"/>
                                            </w:rPr>
                                            <w:t>🖊️</w:t>
                                          </w:r>
                                          <w:r>
                                            <w:rPr>
                                              <w:rFonts w:ascii="Helvetica" w:eastAsia="Times New Roman" w:hAnsi="Helvetica" w:cs="Helvetica"/>
                                              <w:b/>
                                              <w:bCs/>
                                              <w:color w:val="222222"/>
                                              <w:sz w:val="27"/>
                                              <w:szCs w:val="27"/>
                                            </w:rPr>
                                            <w:t xml:space="preserve"> A new local plan for Blaby District </w:t>
                                          </w:r>
                                        </w:p>
                                      </w:tc>
                                    </w:tr>
                                  </w:tbl>
                                  <w:p w14:paraId="18957C43" w14:textId="77777777" w:rsidR="00A93476" w:rsidRDefault="00A93476">
                                    <w:pPr>
                                      <w:rPr>
                                        <w:rFonts w:ascii="Times New Roman" w:eastAsia="Times New Roman" w:hAnsi="Times New Roman" w:cs="Times New Roman"/>
                                        <w:sz w:val="20"/>
                                        <w:szCs w:val="20"/>
                                      </w:rPr>
                                    </w:pPr>
                                  </w:p>
                                </w:tc>
                              </w:tr>
                            </w:tbl>
                            <w:p w14:paraId="0169DCF6" w14:textId="77777777" w:rsidR="00A93476" w:rsidRDefault="00A93476">
                              <w:pPr>
                                <w:rPr>
                                  <w:rFonts w:ascii="Times New Roman" w:eastAsia="Times New Roman" w:hAnsi="Times New Roman" w:cs="Times New Roman"/>
                                  <w:sz w:val="20"/>
                                  <w:szCs w:val="20"/>
                                </w:rPr>
                              </w:pPr>
                            </w:p>
                          </w:tc>
                        </w:tr>
                      </w:tbl>
                      <w:p w14:paraId="40EFA6EF" w14:textId="77777777" w:rsidR="00A93476" w:rsidRDefault="00A93476">
                        <w:pPr>
                          <w:jc w:val="center"/>
                          <w:rPr>
                            <w:rFonts w:ascii="Times New Roman" w:eastAsia="Times New Roman" w:hAnsi="Times New Roman" w:cs="Times New Roman"/>
                            <w:sz w:val="20"/>
                            <w:szCs w:val="20"/>
                          </w:rPr>
                        </w:pPr>
                      </w:p>
                    </w:tc>
                  </w:tr>
                </w:tbl>
                <w:p w14:paraId="76E19948"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710FD73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A93476" w14:paraId="07A2F4A8" w14:textId="77777777">
                          <w:tc>
                            <w:tcPr>
                              <w:tcW w:w="0" w:type="auto"/>
                              <w:tcMar>
                                <w:top w:w="0" w:type="dxa"/>
                                <w:left w:w="135" w:type="dxa"/>
                                <w:bottom w:w="0" w:type="dxa"/>
                                <w:right w:w="135" w:type="dxa"/>
                              </w:tcMar>
                              <w:hideMark/>
                            </w:tcPr>
                            <w:p w14:paraId="47C264D4" w14:textId="1D49C460" w:rsidR="00A93476" w:rsidRDefault="00A93476">
                              <w:pPr>
                                <w:jc w:val="center"/>
                                <w:rPr>
                                  <w:rFonts w:eastAsia="Times New Roman"/>
                                </w:rPr>
                              </w:pPr>
                              <w:r>
                                <w:rPr>
                                  <w:rFonts w:eastAsia="Times New Roman"/>
                                  <w:noProof/>
                                </w:rPr>
                                <w:drawing>
                                  <wp:inline distT="0" distB="0" distL="0" distR="0" wp14:anchorId="0CC5150F" wp14:editId="18A2169A">
                                    <wp:extent cx="5372100" cy="3131820"/>
                                    <wp:effectExtent l="0" t="0" r="0" b="0"/>
                                    <wp:docPr id="378475342" name="Picture 8" descr="Land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nd plann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11908A21" w14:textId="77777777" w:rsidR="00A93476" w:rsidRDefault="00A93476">
                        <w:pPr>
                          <w:rPr>
                            <w:rFonts w:ascii="Times New Roman" w:eastAsia="Times New Roman" w:hAnsi="Times New Roman" w:cs="Times New Roman"/>
                            <w:sz w:val="20"/>
                            <w:szCs w:val="20"/>
                          </w:rPr>
                        </w:pPr>
                      </w:p>
                    </w:tc>
                  </w:tr>
                </w:tbl>
                <w:p w14:paraId="07BF96BF"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5C251D0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93476" w14:paraId="4D37E48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93476" w14:paraId="0EFFE382" w14:textId="77777777">
                                <w:tc>
                                  <w:tcPr>
                                    <w:tcW w:w="0" w:type="auto"/>
                                    <w:tcMar>
                                      <w:top w:w="0" w:type="dxa"/>
                                      <w:left w:w="270" w:type="dxa"/>
                                      <w:bottom w:w="135" w:type="dxa"/>
                                      <w:right w:w="270" w:type="dxa"/>
                                    </w:tcMar>
                                    <w:hideMark/>
                                  </w:tcPr>
                                  <w:p w14:paraId="5C06E158" w14:textId="77777777" w:rsidR="00A93476" w:rsidRDefault="00A93476">
                                    <w:pPr>
                                      <w:spacing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The Council is preparing a new Local Plan that will guide how the area is developed up to 2041. The Plan making process involves working with landowners, developers and infrastructure providers, talking to the public and other stakeholders and gathering evidence to inform what the District will need in the future. </w:t>
                                    </w:r>
                                    <w:r>
                                      <w:rPr>
                                        <w:rFonts w:ascii="Helvetica" w:eastAsia="Times New Roman" w:hAnsi="Helvetica" w:cs="Helvetica"/>
                                        <w:color w:val="606060"/>
                                        <w:sz w:val="23"/>
                                        <w:szCs w:val="23"/>
                                      </w:rPr>
                                      <w:br/>
                                    </w:r>
                                    <w:r>
                                      <w:rPr>
                                        <w:rFonts w:ascii="Helvetica" w:eastAsia="Times New Roman" w:hAnsi="Helvetica" w:cs="Helvetica"/>
                                        <w:color w:val="606060"/>
                                        <w:sz w:val="23"/>
                                        <w:szCs w:val="23"/>
                                      </w:rPr>
                                      <w:br/>
                                      <w:t>Local Plans are important because they help identify areas for housing, employment, shops and infrastructure (like roads, shops, community centres, open spaces and schools) the District needs to support the growing community. </w:t>
                                    </w:r>
                                    <w:r>
                                      <w:rPr>
                                        <w:rFonts w:ascii="Helvetica" w:eastAsia="Times New Roman" w:hAnsi="Helvetica" w:cs="Helvetica"/>
                                        <w:color w:val="606060"/>
                                        <w:sz w:val="23"/>
                                        <w:szCs w:val="23"/>
                                      </w:rPr>
                                      <w:br/>
                                    </w:r>
                                    <w:r>
                                      <w:rPr>
                                        <w:rFonts w:ascii="Helvetica" w:eastAsia="Times New Roman" w:hAnsi="Helvetica" w:cs="Helvetica"/>
                                        <w:color w:val="606060"/>
                                        <w:sz w:val="23"/>
                                        <w:szCs w:val="23"/>
                                      </w:rPr>
                                      <w:lastRenderedPageBreak/>
                                      <w:br/>
                                      <w:t>To create the Local Plan, research is undertaken to understand how many new homes and jobs are needed, where there is suitable land for potential development and what facilities are needed to support them. Based on this information a plan is prepared to meet these needs in the most effective and sustainable way possible. </w:t>
                                    </w:r>
                                    <w:r>
                                      <w:rPr>
                                        <w:rFonts w:ascii="Helvetica" w:eastAsia="Times New Roman" w:hAnsi="Helvetica" w:cs="Helvetica"/>
                                        <w:color w:val="606060"/>
                                        <w:sz w:val="23"/>
                                        <w:szCs w:val="23"/>
                                      </w:rPr>
                                      <w:br/>
                                    </w:r>
                                    <w:r>
                                      <w:rPr>
                                        <w:rFonts w:ascii="Helvetica" w:eastAsia="Times New Roman" w:hAnsi="Helvetica" w:cs="Helvetica"/>
                                        <w:color w:val="606060"/>
                                        <w:sz w:val="23"/>
                                        <w:szCs w:val="23"/>
                                      </w:rPr>
                                      <w:br/>
                                      <w:t>Land earmarked in the Local Plan will require planning permission before development can happen. The Local Plan allocates land for development and contains policies that serve as criteria to assess planning applications against.  </w:t>
                                    </w:r>
                                    <w:r>
                                      <w:rPr>
                                        <w:rFonts w:ascii="Helvetica" w:eastAsia="Times New Roman" w:hAnsi="Helvetica" w:cs="Helvetica"/>
                                        <w:color w:val="606060"/>
                                        <w:sz w:val="23"/>
                                        <w:szCs w:val="23"/>
                                      </w:rPr>
                                      <w:br/>
                                    </w:r>
                                    <w:r>
                                      <w:rPr>
                                        <w:rFonts w:ascii="Helvetica" w:eastAsia="Times New Roman" w:hAnsi="Helvetica" w:cs="Helvetica"/>
                                        <w:color w:val="606060"/>
                                        <w:sz w:val="23"/>
                                        <w:szCs w:val="23"/>
                                      </w:rPr>
                                      <w:br/>
                                      <w:t>Right now, we are drafting the new Local Plan after looking at the feedback from the public consultation carried out in 2021 (called Regulation 18). </w:t>
                                    </w:r>
                                    <w:r>
                                      <w:rPr>
                                        <w:rFonts w:ascii="Helvetica" w:eastAsia="Times New Roman" w:hAnsi="Helvetica" w:cs="Helvetica"/>
                                        <w:color w:val="606060"/>
                                        <w:sz w:val="23"/>
                                        <w:szCs w:val="23"/>
                                      </w:rPr>
                                      <w:br/>
                                    </w:r>
                                    <w:r>
                                      <w:rPr>
                                        <w:rFonts w:ascii="Helvetica" w:eastAsia="Times New Roman" w:hAnsi="Helvetica" w:cs="Helvetica"/>
                                        <w:color w:val="606060"/>
                                        <w:sz w:val="23"/>
                                        <w:szCs w:val="23"/>
                                      </w:rPr>
                                      <w:br/>
                                      <w:t xml:space="preserve">There will be another chance for everyone to give their thoughts on the draft Local Plan (at Regulation 19 stage). This is expected to happen later in 2024 when we will share details of the land that could be earmarked for future development. We are working to submit the new Local Plan for consideration and examination by the Planning Inspectorate by June 2025. If approved, we expect to adopt it by March 2026.  </w:t>
                                    </w:r>
                                  </w:p>
                                </w:tc>
                              </w:tr>
                            </w:tbl>
                            <w:p w14:paraId="09C7B358" w14:textId="77777777" w:rsidR="00A93476" w:rsidRDefault="00A93476">
                              <w:pPr>
                                <w:rPr>
                                  <w:rFonts w:ascii="Times New Roman" w:eastAsia="Times New Roman" w:hAnsi="Times New Roman" w:cs="Times New Roman"/>
                                  <w:sz w:val="20"/>
                                  <w:szCs w:val="20"/>
                                </w:rPr>
                              </w:pPr>
                            </w:p>
                          </w:tc>
                        </w:tr>
                      </w:tbl>
                      <w:p w14:paraId="7446D34D" w14:textId="77777777" w:rsidR="00A93476" w:rsidRDefault="00A93476">
                        <w:pPr>
                          <w:rPr>
                            <w:rFonts w:ascii="Times New Roman" w:eastAsia="Times New Roman" w:hAnsi="Times New Roman" w:cs="Times New Roman"/>
                            <w:sz w:val="20"/>
                            <w:szCs w:val="20"/>
                          </w:rPr>
                        </w:pPr>
                      </w:p>
                    </w:tc>
                  </w:tr>
                </w:tbl>
                <w:p w14:paraId="16D71FF6"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4F4AE892"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A93476" w14:paraId="3AC5E6B8" w14:textId="77777777">
                          <w:trPr>
                            <w:hidden/>
                          </w:trPr>
                          <w:tc>
                            <w:tcPr>
                              <w:tcW w:w="0" w:type="auto"/>
                              <w:tcBorders>
                                <w:top w:val="single" w:sz="12" w:space="0" w:color="EAEAEA"/>
                                <w:left w:val="nil"/>
                                <w:bottom w:val="nil"/>
                                <w:right w:val="nil"/>
                              </w:tcBorders>
                              <w:vAlign w:val="center"/>
                              <w:hideMark/>
                            </w:tcPr>
                            <w:p w14:paraId="55F1DD5C" w14:textId="77777777" w:rsidR="00A93476" w:rsidRDefault="00A93476">
                              <w:pPr>
                                <w:rPr>
                                  <w:rFonts w:eastAsia="Times New Roman"/>
                                  <w:vanish/>
                                </w:rPr>
                              </w:pPr>
                            </w:p>
                          </w:tc>
                        </w:tr>
                      </w:tbl>
                      <w:p w14:paraId="5530E195" w14:textId="77777777" w:rsidR="00A93476" w:rsidRDefault="00A93476">
                        <w:pPr>
                          <w:rPr>
                            <w:rFonts w:ascii="Times New Roman" w:eastAsia="Times New Roman" w:hAnsi="Times New Roman" w:cs="Times New Roman"/>
                            <w:sz w:val="20"/>
                            <w:szCs w:val="20"/>
                          </w:rPr>
                        </w:pPr>
                      </w:p>
                    </w:tc>
                  </w:tr>
                </w:tbl>
                <w:p w14:paraId="07C901E8"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643BF25B"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2"/>
                          <w:gridCol w:w="8988"/>
                        </w:tblGrid>
                        <w:tr w:rsidR="00A93476" w14:paraId="2F0510DD" w14:textId="77777777">
                          <w:trPr>
                            <w:jc w:val="center"/>
                            <w:hidden/>
                          </w:trPr>
                          <w:tc>
                            <w:tcPr>
                              <w:tcW w:w="0" w:type="auto"/>
                              <w:hideMark/>
                            </w:tcPr>
                            <w:p w14:paraId="455AE517" w14:textId="77777777" w:rsidR="00A93476" w:rsidRDefault="00A93476">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88"/>
                              </w:tblGrid>
                              <w:tr w:rsidR="00A93476" w14:paraId="194D7586" w14:textId="77777777">
                                <w:tc>
                                  <w:tcPr>
                                    <w:tcW w:w="0" w:type="auto"/>
                                    <w:tcMar>
                                      <w:top w:w="135" w:type="dxa"/>
                                      <w:left w:w="270" w:type="dxa"/>
                                      <w:bottom w:w="135" w:type="dxa"/>
                                      <w:right w:w="270" w:type="dxa"/>
                                    </w:tcMar>
                                    <w:vAlign w:val="center"/>
                                    <w:hideMark/>
                                  </w:tcPr>
                                  <w:tbl>
                                    <w:tblPr>
                                      <w:tblW w:w="5000" w:type="pct"/>
                                      <w:shd w:val="clear" w:color="auto" w:fill="F46B73"/>
                                      <w:tblLook w:val="04A0" w:firstRow="1" w:lastRow="0" w:firstColumn="1" w:lastColumn="0" w:noHBand="0" w:noVBand="1"/>
                                    </w:tblPr>
                                    <w:tblGrid>
                                      <w:gridCol w:w="8448"/>
                                    </w:tblGrid>
                                    <w:tr w:rsidR="00A93476" w14:paraId="47ECFF5C" w14:textId="77777777">
                                      <w:tc>
                                        <w:tcPr>
                                          <w:tcW w:w="0" w:type="auto"/>
                                          <w:shd w:val="clear" w:color="auto" w:fill="F46B73"/>
                                          <w:tcMar>
                                            <w:top w:w="270" w:type="dxa"/>
                                            <w:left w:w="270" w:type="dxa"/>
                                            <w:bottom w:w="270" w:type="dxa"/>
                                            <w:right w:w="270" w:type="dxa"/>
                                          </w:tcMar>
                                          <w:hideMark/>
                                        </w:tcPr>
                                        <w:p w14:paraId="4B138BF4" w14:textId="77777777" w:rsidR="00A93476" w:rsidRDefault="00A93476">
                                          <w:pPr>
                                            <w:spacing w:line="360" w:lineRule="auto"/>
                                            <w:rPr>
                                              <w:rFonts w:ascii="Helvetica" w:eastAsia="Times New Roman" w:hAnsi="Helvetica" w:cs="Helvetica"/>
                                              <w:b/>
                                              <w:bCs/>
                                              <w:color w:val="222222"/>
                                              <w:sz w:val="27"/>
                                              <w:szCs w:val="27"/>
                                            </w:rPr>
                                          </w:pPr>
                                          <w:r>
                                            <w:rPr>
                                              <w:rFonts w:ascii="Helvetica" w:eastAsia="Times New Roman" w:hAnsi="Helvetica" w:cs="Helvetica"/>
                                              <w:b/>
                                              <w:bCs/>
                                              <w:color w:val="222222"/>
                                              <w:sz w:val="27"/>
                                              <w:szCs w:val="27"/>
                                            </w:rPr>
                                            <w:t> </w:t>
                                          </w:r>
                                          <w:r>
                                            <w:rPr>
                                              <w:rFonts w:ascii="Segoe UI Emoji" w:eastAsia="Times New Roman" w:hAnsi="Segoe UI Emoji" w:cs="Segoe UI Emoji"/>
                                              <w:b/>
                                              <w:bCs/>
                                              <w:color w:val="222222"/>
                                              <w:sz w:val="27"/>
                                              <w:szCs w:val="27"/>
                                            </w:rPr>
                                            <w:t>🛍️</w:t>
                                          </w:r>
                                          <w:r>
                                            <w:rPr>
                                              <w:rFonts w:ascii="Helvetica" w:eastAsia="Times New Roman" w:hAnsi="Helvetica" w:cs="Helvetica"/>
                                              <w:b/>
                                              <w:bCs/>
                                              <w:color w:val="222222"/>
                                              <w:sz w:val="27"/>
                                              <w:szCs w:val="27"/>
                                            </w:rPr>
                                            <w:t xml:space="preserve"> Fashion show success </w:t>
                                          </w:r>
                                        </w:p>
                                      </w:tc>
                                    </w:tr>
                                  </w:tbl>
                                  <w:p w14:paraId="6A0D3F97" w14:textId="77777777" w:rsidR="00A93476" w:rsidRDefault="00A93476">
                                    <w:pPr>
                                      <w:rPr>
                                        <w:rFonts w:ascii="Times New Roman" w:eastAsia="Times New Roman" w:hAnsi="Times New Roman" w:cs="Times New Roman"/>
                                        <w:sz w:val="20"/>
                                        <w:szCs w:val="20"/>
                                      </w:rPr>
                                    </w:pPr>
                                  </w:p>
                                </w:tc>
                              </w:tr>
                            </w:tbl>
                            <w:p w14:paraId="4BA25E36" w14:textId="77777777" w:rsidR="00A93476" w:rsidRDefault="00A93476">
                              <w:pPr>
                                <w:rPr>
                                  <w:rFonts w:ascii="Times New Roman" w:eastAsia="Times New Roman" w:hAnsi="Times New Roman" w:cs="Times New Roman"/>
                                  <w:sz w:val="20"/>
                                  <w:szCs w:val="20"/>
                                </w:rPr>
                              </w:pPr>
                            </w:p>
                          </w:tc>
                        </w:tr>
                      </w:tbl>
                      <w:p w14:paraId="7064C08E" w14:textId="77777777" w:rsidR="00A93476" w:rsidRDefault="00A93476">
                        <w:pPr>
                          <w:jc w:val="center"/>
                          <w:rPr>
                            <w:rFonts w:ascii="Times New Roman" w:eastAsia="Times New Roman" w:hAnsi="Times New Roman" w:cs="Times New Roman"/>
                            <w:sz w:val="20"/>
                            <w:szCs w:val="20"/>
                          </w:rPr>
                        </w:pPr>
                      </w:p>
                    </w:tc>
                  </w:tr>
                </w:tbl>
                <w:p w14:paraId="6ACD871D"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78559B2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A93476" w14:paraId="53F20272" w14:textId="77777777">
                          <w:tc>
                            <w:tcPr>
                              <w:tcW w:w="0" w:type="auto"/>
                              <w:tcMar>
                                <w:top w:w="0" w:type="dxa"/>
                                <w:left w:w="135" w:type="dxa"/>
                                <w:bottom w:w="0" w:type="dxa"/>
                                <w:right w:w="135" w:type="dxa"/>
                              </w:tcMar>
                              <w:hideMark/>
                            </w:tcPr>
                            <w:p w14:paraId="69C55F9D" w14:textId="5AABA4A3" w:rsidR="00A93476" w:rsidRDefault="00A93476">
                              <w:pPr>
                                <w:jc w:val="center"/>
                                <w:rPr>
                                  <w:rFonts w:eastAsia="Times New Roman"/>
                                </w:rPr>
                              </w:pPr>
                              <w:r>
                                <w:rPr>
                                  <w:rFonts w:eastAsia="Times New Roman"/>
                                  <w:noProof/>
                                </w:rPr>
                                <w:lastRenderedPageBreak/>
                                <w:drawing>
                                  <wp:inline distT="0" distB="0" distL="0" distR="0" wp14:anchorId="7FC585AF" wp14:editId="32EA1EC8">
                                    <wp:extent cx="5372100" cy="3131820"/>
                                    <wp:effectExtent l="0" t="0" r="0" b="0"/>
                                    <wp:docPr id="820290988" name="Picture 7" descr="Fashion show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shion show audi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0654A549" w14:textId="77777777" w:rsidR="00A93476" w:rsidRDefault="00A93476">
                        <w:pPr>
                          <w:rPr>
                            <w:rFonts w:ascii="Times New Roman" w:eastAsia="Times New Roman" w:hAnsi="Times New Roman" w:cs="Times New Roman"/>
                            <w:sz w:val="20"/>
                            <w:szCs w:val="20"/>
                          </w:rPr>
                        </w:pPr>
                      </w:p>
                    </w:tc>
                  </w:tr>
                </w:tbl>
                <w:p w14:paraId="072D81B5"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0A13DB2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93476" w14:paraId="531B572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93476" w14:paraId="5CDF0D35" w14:textId="77777777">
                                <w:tc>
                                  <w:tcPr>
                                    <w:tcW w:w="0" w:type="auto"/>
                                    <w:tcMar>
                                      <w:top w:w="0" w:type="dxa"/>
                                      <w:left w:w="270" w:type="dxa"/>
                                      <w:bottom w:w="135" w:type="dxa"/>
                                      <w:right w:w="270" w:type="dxa"/>
                                    </w:tcMar>
                                    <w:hideMark/>
                                  </w:tcPr>
                                  <w:p w14:paraId="77D5B71F" w14:textId="77777777" w:rsidR="00A93476" w:rsidRDefault="00A93476">
                                    <w:pPr>
                                      <w:spacing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A fun fashion show held at the Council offices earlier this month raised £750 for Leicester Animal Aid, the chosen charity of Blaby District Council Chairman, Councillor Cheryl Cashmore.</w:t>
                                    </w:r>
                                    <w:r>
                                      <w:rPr>
                                        <w:rFonts w:ascii="Helvetica" w:eastAsia="Times New Roman" w:hAnsi="Helvetica" w:cs="Helvetica"/>
                                        <w:color w:val="606060"/>
                                        <w:sz w:val="23"/>
                                        <w:szCs w:val="23"/>
                                      </w:rPr>
                                      <w:br/>
                                    </w:r>
                                    <w:r>
                                      <w:rPr>
                                        <w:rFonts w:ascii="Helvetica" w:eastAsia="Times New Roman" w:hAnsi="Helvetica" w:cs="Helvetica"/>
                                        <w:color w:val="606060"/>
                                        <w:sz w:val="23"/>
                                        <w:szCs w:val="23"/>
                                      </w:rPr>
                                      <w:br/>
                                      <w:t>The sell-out event featured a catwalk showcase with the chance to buy items shown, as well as a range of other outfits on sale with up to 75% off. Top brands on offer included Zara, Next, New Look, River Island, M&amp;S and ASOS.</w:t>
                                    </w:r>
                                    <w:r>
                                      <w:rPr>
                                        <w:rFonts w:ascii="Helvetica" w:eastAsia="Times New Roman" w:hAnsi="Helvetica" w:cs="Helvetica"/>
                                        <w:color w:val="606060"/>
                                        <w:sz w:val="23"/>
                                        <w:szCs w:val="23"/>
                                      </w:rPr>
                                      <w:br/>
                                    </w:r>
                                    <w:r>
                                      <w:rPr>
                                        <w:rFonts w:ascii="Helvetica" w:eastAsia="Times New Roman" w:hAnsi="Helvetica" w:cs="Helvetica"/>
                                        <w:color w:val="606060"/>
                                        <w:sz w:val="23"/>
                                        <w:szCs w:val="23"/>
                                      </w:rPr>
                                      <w:br/>
                                      <w:t xml:space="preserve">The successful event was organised in partnership with SOS Charity Fashion Shows. </w:t>
                                    </w:r>
                                  </w:p>
                                </w:tc>
                              </w:tr>
                            </w:tbl>
                            <w:p w14:paraId="740A8849" w14:textId="77777777" w:rsidR="00A93476" w:rsidRDefault="00A93476">
                              <w:pPr>
                                <w:rPr>
                                  <w:rFonts w:ascii="Times New Roman" w:eastAsia="Times New Roman" w:hAnsi="Times New Roman" w:cs="Times New Roman"/>
                                  <w:sz w:val="20"/>
                                  <w:szCs w:val="20"/>
                                </w:rPr>
                              </w:pPr>
                            </w:p>
                          </w:tc>
                        </w:tr>
                      </w:tbl>
                      <w:p w14:paraId="5AEB25BE" w14:textId="77777777" w:rsidR="00A93476" w:rsidRDefault="00A93476">
                        <w:pPr>
                          <w:rPr>
                            <w:rFonts w:ascii="Times New Roman" w:eastAsia="Times New Roman" w:hAnsi="Times New Roman" w:cs="Times New Roman"/>
                            <w:sz w:val="20"/>
                            <w:szCs w:val="20"/>
                          </w:rPr>
                        </w:pPr>
                      </w:p>
                    </w:tc>
                  </w:tr>
                </w:tbl>
                <w:p w14:paraId="36CBBEBD"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66EFDC81"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A93476" w14:paraId="467125FA" w14:textId="77777777">
                          <w:trPr>
                            <w:hidden/>
                          </w:trPr>
                          <w:tc>
                            <w:tcPr>
                              <w:tcW w:w="0" w:type="auto"/>
                              <w:tcBorders>
                                <w:top w:val="single" w:sz="12" w:space="0" w:color="EAEAEA"/>
                                <w:left w:val="nil"/>
                                <w:bottom w:val="nil"/>
                                <w:right w:val="nil"/>
                              </w:tcBorders>
                              <w:vAlign w:val="center"/>
                              <w:hideMark/>
                            </w:tcPr>
                            <w:p w14:paraId="41612264" w14:textId="77777777" w:rsidR="00A93476" w:rsidRDefault="00A93476">
                              <w:pPr>
                                <w:rPr>
                                  <w:rFonts w:eastAsia="Times New Roman"/>
                                  <w:vanish/>
                                </w:rPr>
                              </w:pPr>
                            </w:p>
                          </w:tc>
                        </w:tr>
                      </w:tbl>
                      <w:p w14:paraId="7DCAC4E1" w14:textId="77777777" w:rsidR="00A93476" w:rsidRDefault="00A93476">
                        <w:pPr>
                          <w:rPr>
                            <w:rFonts w:ascii="Times New Roman" w:eastAsia="Times New Roman" w:hAnsi="Times New Roman" w:cs="Times New Roman"/>
                            <w:sz w:val="20"/>
                            <w:szCs w:val="20"/>
                          </w:rPr>
                        </w:pPr>
                      </w:p>
                    </w:tc>
                  </w:tr>
                </w:tbl>
                <w:p w14:paraId="1AEB28F1"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4F46B835"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A93476" w14:paraId="6E5FAB73" w14:textId="77777777">
                          <w:trPr>
                            <w:jc w:val="center"/>
                            <w:hidden/>
                          </w:trPr>
                          <w:tc>
                            <w:tcPr>
                              <w:tcW w:w="0" w:type="auto"/>
                              <w:hideMark/>
                            </w:tcPr>
                            <w:p w14:paraId="4A8E647D" w14:textId="77777777" w:rsidR="00A93476" w:rsidRDefault="00A93476">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A93476" w14:paraId="06DD85F3" w14:textId="77777777">
                                <w:tc>
                                  <w:tcPr>
                                    <w:tcW w:w="0" w:type="auto"/>
                                    <w:tcMar>
                                      <w:top w:w="135" w:type="dxa"/>
                                      <w:left w:w="270" w:type="dxa"/>
                                      <w:bottom w:w="135" w:type="dxa"/>
                                      <w:right w:w="270" w:type="dxa"/>
                                    </w:tcMar>
                                    <w:vAlign w:val="center"/>
                                    <w:hideMark/>
                                  </w:tcPr>
                                  <w:tbl>
                                    <w:tblPr>
                                      <w:tblW w:w="5000" w:type="pct"/>
                                      <w:shd w:val="clear" w:color="auto" w:fill="FDC725"/>
                                      <w:tblLook w:val="04A0" w:firstRow="1" w:lastRow="0" w:firstColumn="1" w:lastColumn="0" w:noHBand="0" w:noVBand="1"/>
                                    </w:tblPr>
                                    <w:tblGrid>
                                      <w:gridCol w:w="8454"/>
                                    </w:tblGrid>
                                    <w:tr w:rsidR="00A93476" w14:paraId="6EA0E7A4" w14:textId="77777777">
                                      <w:tc>
                                        <w:tcPr>
                                          <w:tcW w:w="0" w:type="auto"/>
                                          <w:shd w:val="clear" w:color="auto" w:fill="FDC725"/>
                                          <w:tcMar>
                                            <w:top w:w="270" w:type="dxa"/>
                                            <w:left w:w="270" w:type="dxa"/>
                                            <w:bottom w:w="270" w:type="dxa"/>
                                            <w:right w:w="270" w:type="dxa"/>
                                          </w:tcMar>
                                          <w:hideMark/>
                                        </w:tcPr>
                                        <w:p w14:paraId="53B1FF6D" w14:textId="77777777" w:rsidR="00A93476" w:rsidRDefault="00A93476">
                                          <w:pPr>
                                            <w:spacing w:line="360" w:lineRule="auto"/>
                                            <w:jc w:val="center"/>
                                            <w:rPr>
                                              <w:rFonts w:ascii="Helvetica" w:eastAsia="Times New Roman" w:hAnsi="Helvetica" w:cs="Helvetica"/>
                                              <w:b/>
                                              <w:bCs/>
                                              <w:color w:val="222222"/>
                                            </w:rPr>
                                          </w:pPr>
                                          <w:r>
                                            <w:rPr>
                                              <w:rFonts w:ascii="Helvetica" w:eastAsia="Times New Roman" w:hAnsi="Helvetica" w:cs="Helvetica"/>
                                              <w:b/>
                                              <w:bCs/>
                                              <w:color w:val="222222"/>
                                              <w:sz w:val="30"/>
                                              <w:szCs w:val="30"/>
                                            </w:rPr>
                                            <w:t> DIARY DATE - June Job Fair, Wednesday June 5, from 3pm to 5.30pm at the Blaby District Council offices </w:t>
                                          </w:r>
                                          <w:r>
                                            <w:rPr>
                                              <w:rFonts w:ascii="Helvetica" w:eastAsia="Times New Roman" w:hAnsi="Helvetica" w:cs="Helvetica"/>
                                              <w:b/>
                                              <w:bCs/>
                                              <w:color w:val="222222"/>
                                            </w:rPr>
                                            <w:t xml:space="preserve"> </w:t>
                                          </w:r>
                                        </w:p>
                                      </w:tc>
                                    </w:tr>
                                  </w:tbl>
                                  <w:p w14:paraId="2DE35FC3" w14:textId="77777777" w:rsidR="00A93476" w:rsidRDefault="00A93476">
                                    <w:pPr>
                                      <w:rPr>
                                        <w:rFonts w:ascii="Times New Roman" w:eastAsia="Times New Roman" w:hAnsi="Times New Roman" w:cs="Times New Roman"/>
                                        <w:sz w:val="20"/>
                                        <w:szCs w:val="20"/>
                                      </w:rPr>
                                    </w:pPr>
                                  </w:p>
                                </w:tc>
                              </w:tr>
                            </w:tbl>
                            <w:p w14:paraId="7B68610A" w14:textId="77777777" w:rsidR="00A93476" w:rsidRDefault="00A93476">
                              <w:pPr>
                                <w:rPr>
                                  <w:rFonts w:ascii="Times New Roman" w:eastAsia="Times New Roman" w:hAnsi="Times New Roman" w:cs="Times New Roman"/>
                                  <w:sz w:val="20"/>
                                  <w:szCs w:val="20"/>
                                </w:rPr>
                              </w:pPr>
                            </w:p>
                          </w:tc>
                        </w:tr>
                      </w:tbl>
                      <w:p w14:paraId="67414D7E" w14:textId="77777777" w:rsidR="00A93476" w:rsidRDefault="00A93476">
                        <w:pPr>
                          <w:jc w:val="center"/>
                          <w:rPr>
                            <w:rFonts w:ascii="Times New Roman" w:eastAsia="Times New Roman" w:hAnsi="Times New Roman" w:cs="Times New Roman"/>
                            <w:sz w:val="20"/>
                            <w:szCs w:val="20"/>
                          </w:rPr>
                        </w:pPr>
                      </w:p>
                    </w:tc>
                  </w:tr>
                </w:tbl>
                <w:p w14:paraId="6715B67F"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615701EF" w14:textId="77777777">
                    <w:trPr>
                      <w:hidden/>
                    </w:trPr>
                    <w:tc>
                      <w:tcPr>
                        <w:tcW w:w="0" w:type="auto"/>
                        <w:tcMar>
                          <w:top w:w="270" w:type="dxa"/>
                          <w:left w:w="270" w:type="dxa"/>
                          <w:bottom w:w="270" w:type="dxa"/>
                          <w:right w:w="270" w:type="dxa"/>
                        </w:tcMar>
                        <w:vAlign w:val="center"/>
                        <w:hideMark/>
                      </w:tcPr>
                      <w:tbl>
                        <w:tblPr>
                          <w:tblW w:w="5000" w:type="pct"/>
                          <w:tblBorders>
                            <w:top w:val="single" w:sz="36" w:space="0" w:color="EAEAEA"/>
                          </w:tblBorders>
                          <w:tblCellMar>
                            <w:left w:w="0" w:type="dxa"/>
                            <w:right w:w="0" w:type="dxa"/>
                          </w:tblCellMar>
                          <w:tblLook w:val="04A0" w:firstRow="1" w:lastRow="0" w:firstColumn="1" w:lastColumn="0" w:noHBand="0" w:noVBand="1"/>
                        </w:tblPr>
                        <w:tblGrid>
                          <w:gridCol w:w="8460"/>
                        </w:tblGrid>
                        <w:tr w:rsidR="00A93476" w14:paraId="775F7465" w14:textId="77777777">
                          <w:trPr>
                            <w:hidden/>
                          </w:trPr>
                          <w:tc>
                            <w:tcPr>
                              <w:tcW w:w="0" w:type="auto"/>
                              <w:tcBorders>
                                <w:top w:val="single" w:sz="36" w:space="0" w:color="EAEAEA"/>
                                <w:left w:val="nil"/>
                                <w:bottom w:val="nil"/>
                                <w:right w:val="nil"/>
                              </w:tcBorders>
                              <w:vAlign w:val="center"/>
                              <w:hideMark/>
                            </w:tcPr>
                            <w:p w14:paraId="47071FE5" w14:textId="77777777" w:rsidR="00A93476" w:rsidRDefault="00A93476">
                              <w:pPr>
                                <w:rPr>
                                  <w:rFonts w:eastAsia="Times New Roman"/>
                                  <w:vanish/>
                                </w:rPr>
                              </w:pPr>
                            </w:p>
                          </w:tc>
                        </w:tr>
                      </w:tbl>
                      <w:p w14:paraId="24014F96" w14:textId="77777777" w:rsidR="00A93476" w:rsidRDefault="00A93476">
                        <w:pPr>
                          <w:rPr>
                            <w:rFonts w:ascii="Times New Roman" w:eastAsia="Times New Roman" w:hAnsi="Times New Roman" w:cs="Times New Roman"/>
                            <w:sz w:val="20"/>
                            <w:szCs w:val="20"/>
                          </w:rPr>
                        </w:pPr>
                      </w:p>
                    </w:tc>
                  </w:tr>
                </w:tbl>
                <w:p w14:paraId="61F222DC"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1853596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A93476" w14:paraId="543339A9" w14:textId="77777777">
                          <w:tc>
                            <w:tcPr>
                              <w:tcW w:w="0" w:type="auto"/>
                              <w:tcMar>
                                <w:top w:w="0" w:type="dxa"/>
                                <w:left w:w="135" w:type="dxa"/>
                                <w:bottom w:w="0" w:type="dxa"/>
                                <w:right w:w="135" w:type="dxa"/>
                              </w:tcMar>
                              <w:hideMark/>
                            </w:tcPr>
                            <w:p w14:paraId="2130477D" w14:textId="14ABD373" w:rsidR="00A93476" w:rsidRDefault="00A93476">
                              <w:pPr>
                                <w:jc w:val="center"/>
                                <w:rPr>
                                  <w:rFonts w:eastAsia="Times New Roman"/>
                                </w:rPr>
                              </w:pPr>
                              <w:r>
                                <w:rPr>
                                  <w:rFonts w:eastAsia="Times New Roman"/>
                                  <w:noProof/>
                                  <w:color w:val="0000FF"/>
                                </w:rPr>
                                <w:lastRenderedPageBreak/>
                                <w:drawing>
                                  <wp:inline distT="0" distB="0" distL="0" distR="0" wp14:anchorId="57A69557" wp14:editId="1CFC433A">
                                    <wp:extent cx="5372100" cy="3131820"/>
                                    <wp:effectExtent l="0" t="0" r="0" b="0"/>
                                    <wp:docPr id="1024369103" name="Picture 6" descr="Sign up to our garden waste service graphic">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n up to our garden waste service graphi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4C37EB86" w14:textId="77777777" w:rsidR="00A93476" w:rsidRDefault="00A93476">
                        <w:pPr>
                          <w:rPr>
                            <w:rFonts w:ascii="Times New Roman" w:eastAsia="Times New Roman" w:hAnsi="Times New Roman" w:cs="Times New Roman"/>
                            <w:sz w:val="20"/>
                            <w:szCs w:val="20"/>
                          </w:rPr>
                        </w:pPr>
                      </w:p>
                    </w:tc>
                  </w:tr>
                </w:tbl>
                <w:p w14:paraId="509AC46D"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7C51F341"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A93476" w14:paraId="11627771" w14:textId="77777777">
                          <w:trPr>
                            <w:hidden/>
                          </w:trPr>
                          <w:tc>
                            <w:tcPr>
                              <w:tcW w:w="0" w:type="auto"/>
                              <w:tcBorders>
                                <w:top w:val="single" w:sz="12" w:space="0" w:color="EAEAEA"/>
                                <w:left w:val="nil"/>
                                <w:bottom w:val="nil"/>
                                <w:right w:val="nil"/>
                              </w:tcBorders>
                              <w:vAlign w:val="center"/>
                              <w:hideMark/>
                            </w:tcPr>
                            <w:p w14:paraId="5C6E5FEA" w14:textId="77777777" w:rsidR="00A93476" w:rsidRDefault="00A93476">
                              <w:pPr>
                                <w:rPr>
                                  <w:rFonts w:eastAsia="Times New Roman"/>
                                  <w:vanish/>
                                </w:rPr>
                              </w:pPr>
                            </w:p>
                          </w:tc>
                        </w:tr>
                      </w:tbl>
                      <w:p w14:paraId="098CDEF4" w14:textId="77777777" w:rsidR="00A93476" w:rsidRDefault="00A93476">
                        <w:pPr>
                          <w:rPr>
                            <w:rFonts w:ascii="Times New Roman" w:eastAsia="Times New Roman" w:hAnsi="Times New Roman" w:cs="Times New Roman"/>
                            <w:sz w:val="20"/>
                            <w:szCs w:val="20"/>
                          </w:rPr>
                        </w:pPr>
                      </w:p>
                    </w:tc>
                  </w:tr>
                </w:tbl>
                <w:p w14:paraId="6EEE02CA"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4A86074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A93476" w14:paraId="33C67700" w14:textId="77777777">
                          <w:tc>
                            <w:tcPr>
                              <w:tcW w:w="0" w:type="auto"/>
                              <w:tcMar>
                                <w:top w:w="0" w:type="dxa"/>
                                <w:left w:w="135" w:type="dxa"/>
                                <w:bottom w:w="0" w:type="dxa"/>
                                <w:right w:w="135" w:type="dxa"/>
                              </w:tcMar>
                              <w:hideMark/>
                            </w:tcPr>
                            <w:p w14:paraId="3BEDFB17" w14:textId="6AC3C939" w:rsidR="00A93476" w:rsidRDefault="00A93476">
                              <w:pPr>
                                <w:jc w:val="center"/>
                                <w:rPr>
                                  <w:rFonts w:eastAsia="Times New Roman"/>
                                </w:rPr>
                              </w:pPr>
                              <w:r>
                                <w:rPr>
                                  <w:rFonts w:eastAsia="Times New Roman"/>
                                  <w:noProof/>
                                </w:rPr>
                                <w:drawing>
                                  <wp:inline distT="0" distB="0" distL="0" distR="0" wp14:anchorId="2CBC13BB" wp14:editId="308BAFA2">
                                    <wp:extent cx="5372100" cy="1531620"/>
                                    <wp:effectExtent l="0" t="0" r="0" b="0"/>
                                    <wp:docPr id="327020528" name="Picture 5" descr="Blaby District Council graphic &quot;A great place to live, work and vis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laby District Council graphic &quot;A great place to live, work and visit&quo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72100" cy="1531620"/>
                                            </a:xfrm>
                                            <a:prstGeom prst="rect">
                                              <a:avLst/>
                                            </a:prstGeom>
                                            <a:noFill/>
                                            <a:ln>
                                              <a:noFill/>
                                            </a:ln>
                                          </pic:spPr>
                                        </pic:pic>
                                      </a:graphicData>
                                    </a:graphic>
                                  </wp:inline>
                                </w:drawing>
                              </w:r>
                            </w:p>
                          </w:tc>
                        </w:tr>
                      </w:tbl>
                      <w:p w14:paraId="5FD00614" w14:textId="77777777" w:rsidR="00A93476" w:rsidRDefault="00A93476">
                        <w:pPr>
                          <w:rPr>
                            <w:rFonts w:ascii="Times New Roman" w:eastAsia="Times New Roman" w:hAnsi="Times New Roman" w:cs="Times New Roman"/>
                            <w:sz w:val="20"/>
                            <w:szCs w:val="20"/>
                          </w:rPr>
                        </w:pPr>
                      </w:p>
                    </w:tc>
                  </w:tr>
                </w:tbl>
                <w:p w14:paraId="12D1283A"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505811DF"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93476" w14:paraId="08D4A28F"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93476" w14:paraId="26321789" w14:textId="77777777">
                                <w:trPr>
                                  <w:hidden/>
                                </w:trPr>
                                <w:tc>
                                  <w:tcPr>
                                    <w:tcW w:w="0" w:type="auto"/>
                                    <w:tcMar>
                                      <w:top w:w="0" w:type="dxa"/>
                                      <w:left w:w="270" w:type="dxa"/>
                                      <w:bottom w:w="135" w:type="dxa"/>
                                      <w:right w:w="270" w:type="dxa"/>
                                    </w:tcMar>
                                    <w:hideMark/>
                                  </w:tcPr>
                                  <w:p w14:paraId="7D00E3DA" w14:textId="77777777" w:rsidR="00A93476" w:rsidRDefault="00A93476">
                                    <w:pPr>
                                      <w:rPr>
                                        <w:rFonts w:eastAsia="Times New Roman"/>
                                        <w:vanish/>
                                      </w:rPr>
                                    </w:pPr>
                                  </w:p>
                                </w:tc>
                              </w:tr>
                            </w:tbl>
                            <w:p w14:paraId="6ABDA7A0" w14:textId="77777777" w:rsidR="00A93476" w:rsidRDefault="00A93476">
                              <w:pPr>
                                <w:rPr>
                                  <w:rFonts w:ascii="Times New Roman" w:eastAsia="Times New Roman" w:hAnsi="Times New Roman" w:cs="Times New Roman"/>
                                  <w:sz w:val="20"/>
                                  <w:szCs w:val="20"/>
                                </w:rPr>
                              </w:pPr>
                            </w:p>
                          </w:tc>
                        </w:tr>
                      </w:tbl>
                      <w:p w14:paraId="606CFDF9" w14:textId="77777777" w:rsidR="00A93476" w:rsidRDefault="00A93476">
                        <w:pPr>
                          <w:rPr>
                            <w:rFonts w:ascii="Times New Roman" w:eastAsia="Times New Roman" w:hAnsi="Times New Roman" w:cs="Times New Roman"/>
                            <w:sz w:val="20"/>
                            <w:szCs w:val="20"/>
                          </w:rPr>
                        </w:pPr>
                      </w:p>
                    </w:tc>
                  </w:tr>
                </w:tbl>
                <w:p w14:paraId="5DB27EBD" w14:textId="77777777" w:rsidR="00A93476" w:rsidRDefault="00A93476">
                  <w:pPr>
                    <w:rPr>
                      <w:rFonts w:ascii="Times New Roman" w:eastAsia="Times New Roman" w:hAnsi="Times New Roman" w:cs="Times New Roman"/>
                      <w:sz w:val="20"/>
                      <w:szCs w:val="20"/>
                    </w:rPr>
                  </w:pPr>
                </w:p>
              </w:tc>
            </w:tr>
          </w:tbl>
          <w:p w14:paraId="6FF3083B" w14:textId="77777777" w:rsidR="00A93476" w:rsidRDefault="00A93476">
            <w:pPr>
              <w:jc w:val="center"/>
              <w:rPr>
                <w:rFonts w:ascii="Times New Roman" w:eastAsia="Times New Roman" w:hAnsi="Times New Roman" w:cs="Times New Roman"/>
                <w:sz w:val="20"/>
                <w:szCs w:val="20"/>
              </w:rPr>
            </w:pPr>
          </w:p>
        </w:tc>
      </w:tr>
      <w:tr w:rsidR="00A93476" w14:paraId="64714E14" w14:textId="77777777" w:rsidTr="00A93476">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3000"/>
              <w:gridCol w:w="3000"/>
              <w:gridCol w:w="3000"/>
            </w:tblGrid>
            <w:tr w:rsidR="00A93476" w14:paraId="166C1C38" w14:textId="77777777">
              <w:trPr>
                <w:jc w:val="center"/>
              </w:trPr>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A93476" w14:paraId="080C67BD" w14:textId="77777777">
                    <w:tc>
                      <w:tcPr>
                        <w:tcW w:w="0" w:type="auto"/>
                        <w:hideMark/>
                      </w:tcPr>
                      <w:p w14:paraId="7722AB23" w14:textId="77777777" w:rsidR="00A93476" w:rsidRDefault="00A93476">
                        <w:pPr>
                          <w:rPr>
                            <w:rFonts w:ascii="Times New Roman" w:eastAsia="Times New Roman" w:hAnsi="Times New Roman" w:cs="Times New Roman"/>
                            <w:sz w:val="20"/>
                            <w:szCs w:val="20"/>
                          </w:rPr>
                        </w:pPr>
                      </w:p>
                    </w:tc>
                  </w:tr>
                </w:tbl>
                <w:p w14:paraId="5EF46140" w14:textId="77777777" w:rsidR="00A93476" w:rsidRDefault="00A93476">
                  <w:pPr>
                    <w:rPr>
                      <w:rFonts w:ascii="Times New Roman" w:eastAsia="Times New Roman" w:hAnsi="Times New Roman" w:cs="Times New Roman"/>
                      <w:sz w:val="20"/>
                      <w:szCs w:val="20"/>
                    </w:rPr>
                  </w:pPr>
                </w:p>
              </w:tc>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A93476" w14:paraId="21158789" w14:textId="77777777">
                    <w:tc>
                      <w:tcPr>
                        <w:tcW w:w="0" w:type="auto"/>
                        <w:hideMark/>
                      </w:tcPr>
                      <w:p w14:paraId="6043B8CD" w14:textId="77777777" w:rsidR="00A93476" w:rsidRDefault="00A93476">
                        <w:pPr>
                          <w:rPr>
                            <w:rFonts w:ascii="Times New Roman" w:eastAsia="Times New Roman" w:hAnsi="Times New Roman" w:cs="Times New Roman"/>
                            <w:sz w:val="20"/>
                            <w:szCs w:val="20"/>
                          </w:rPr>
                        </w:pPr>
                      </w:p>
                    </w:tc>
                  </w:tr>
                </w:tbl>
                <w:p w14:paraId="51FD5E4C" w14:textId="77777777" w:rsidR="00A93476" w:rsidRDefault="00A93476">
                  <w:pPr>
                    <w:rPr>
                      <w:rFonts w:ascii="Times New Roman" w:eastAsia="Times New Roman" w:hAnsi="Times New Roman" w:cs="Times New Roman"/>
                      <w:sz w:val="20"/>
                      <w:szCs w:val="20"/>
                    </w:rPr>
                  </w:pPr>
                </w:p>
              </w:tc>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A93476" w14:paraId="1CD8FE3E" w14:textId="77777777">
                    <w:tc>
                      <w:tcPr>
                        <w:tcW w:w="0" w:type="auto"/>
                        <w:hideMark/>
                      </w:tcPr>
                      <w:p w14:paraId="0017670D" w14:textId="77777777" w:rsidR="00A93476" w:rsidRDefault="00A93476">
                        <w:pPr>
                          <w:rPr>
                            <w:rFonts w:ascii="Times New Roman" w:eastAsia="Times New Roman" w:hAnsi="Times New Roman" w:cs="Times New Roman"/>
                            <w:sz w:val="20"/>
                            <w:szCs w:val="20"/>
                          </w:rPr>
                        </w:pPr>
                      </w:p>
                    </w:tc>
                  </w:tr>
                </w:tbl>
                <w:p w14:paraId="4B9E63EB" w14:textId="77777777" w:rsidR="00A93476" w:rsidRDefault="00A93476">
                  <w:pPr>
                    <w:rPr>
                      <w:rFonts w:ascii="Times New Roman" w:eastAsia="Times New Roman" w:hAnsi="Times New Roman" w:cs="Times New Roman"/>
                      <w:sz w:val="20"/>
                      <w:szCs w:val="20"/>
                    </w:rPr>
                  </w:pPr>
                </w:p>
              </w:tc>
            </w:tr>
          </w:tbl>
          <w:p w14:paraId="4C834EC2" w14:textId="77777777" w:rsidR="00A93476" w:rsidRDefault="00A93476">
            <w:pPr>
              <w:jc w:val="center"/>
              <w:rPr>
                <w:rFonts w:ascii="Times New Roman" w:eastAsia="Times New Roman" w:hAnsi="Times New Roman" w:cs="Times New Roman"/>
                <w:sz w:val="20"/>
                <w:szCs w:val="20"/>
              </w:rPr>
            </w:pPr>
          </w:p>
        </w:tc>
      </w:tr>
      <w:tr w:rsidR="00A93476" w14:paraId="5B74BAB3" w14:textId="77777777" w:rsidTr="00A93476">
        <w:trPr>
          <w:jc w:val="center"/>
        </w:trPr>
        <w:tc>
          <w:tcPr>
            <w:tcW w:w="0" w:type="auto"/>
            <w:hideMark/>
          </w:tcPr>
          <w:tbl>
            <w:tblPr>
              <w:tblW w:w="9000" w:type="dxa"/>
              <w:jc w:val="center"/>
              <w:shd w:val="clear" w:color="auto" w:fill="DDDDDD"/>
              <w:tblCellMar>
                <w:left w:w="0" w:type="dxa"/>
                <w:right w:w="0" w:type="dxa"/>
              </w:tblCellMar>
              <w:tblLook w:val="04A0" w:firstRow="1" w:lastRow="0" w:firstColumn="1" w:lastColumn="0" w:noHBand="0" w:noVBand="1"/>
            </w:tblPr>
            <w:tblGrid>
              <w:gridCol w:w="9000"/>
            </w:tblGrid>
            <w:tr w:rsidR="00A93476" w14:paraId="4BE0EB19" w14:textId="77777777">
              <w:trPr>
                <w:jc w:val="center"/>
              </w:trPr>
              <w:tc>
                <w:tcPr>
                  <w:tcW w:w="0" w:type="auto"/>
                  <w:shd w:val="clear" w:color="auto" w:fill="DDDDDD"/>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A93476" w14:paraId="7E4AF69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93476" w14:paraId="4DBE1EC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93476" w14:paraId="01555C4F" w14:textId="77777777">
                                <w:tc>
                                  <w:tcPr>
                                    <w:tcW w:w="0" w:type="auto"/>
                                    <w:tcMar>
                                      <w:top w:w="0" w:type="dxa"/>
                                      <w:left w:w="270" w:type="dxa"/>
                                      <w:bottom w:w="135" w:type="dxa"/>
                                      <w:right w:w="270" w:type="dxa"/>
                                    </w:tcMar>
                                    <w:hideMark/>
                                  </w:tcPr>
                                  <w:p w14:paraId="69CD3ACB" w14:textId="77777777" w:rsidR="00A93476" w:rsidRDefault="00A93476">
                                    <w:pPr>
                                      <w:spacing w:line="300" w:lineRule="auto"/>
                                      <w:jc w:val="center"/>
                                      <w:rPr>
                                        <w:rFonts w:ascii="Helvetica" w:eastAsia="Times New Roman" w:hAnsi="Helvetica" w:cs="Helvetica"/>
                                        <w:color w:val="606060"/>
                                        <w:sz w:val="17"/>
                                        <w:szCs w:val="17"/>
                                      </w:rPr>
                                    </w:pPr>
                                    <w:r>
                                      <w:rPr>
                                        <w:rStyle w:val="Emphasis"/>
                                        <w:rFonts w:ascii="Helvetica" w:eastAsia="Times New Roman" w:hAnsi="Helvetica"/>
                                        <w:color w:val="606060"/>
                                        <w:sz w:val="17"/>
                                        <w:szCs w:val="17"/>
                                      </w:rPr>
                                      <w:t>Copyright © 2024 Blaby District Council, All rights reserved.</w:t>
                                    </w:r>
                                    <w:r>
                                      <w:rPr>
                                        <w:rFonts w:ascii="Helvetica" w:eastAsia="Times New Roman" w:hAnsi="Helvetica" w:cs="Helvetica"/>
                                        <w:color w:val="606060"/>
                                        <w:sz w:val="17"/>
                                        <w:szCs w:val="17"/>
                                      </w:rPr>
                                      <w:br/>
                                      <w:t>You are receiving this email because you opted in to our news/updates service updates via our sign up form, My Account or opting in through an online form.</w:t>
                                    </w:r>
                                    <w:r>
                                      <w:rPr>
                                        <w:rFonts w:ascii="Helvetica" w:eastAsia="Times New Roman" w:hAnsi="Helvetica" w:cs="Helvetica"/>
                                        <w:color w:val="606060"/>
                                        <w:sz w:val="17"/>
                                        <w:szCs w:val="17"/>
                                      </w:rPr>
                                      <w:br/>
                                    </w:r>
                                    <w:r>
                                      <w:rPr>
                                        <w:rFonts w:ascii="Helvetica" w:eastAsia="Times New Roman" w:hAnsi="Helvetica" w:cs="Helvetica"/>
                                        <w:color w:val="606060"/>
                                        <w:sz w:val="17"/>
                                        <w:szCs w:val="17"/>
                                      </w:rPr>
                                      <w:br/>
                                    </w:r>
                                    <w:hyperlink r:id="rId30" w:history="1">
                                      <w:r>
                                        <w:rPr>
                                          <w:rStyle w:val="Hyperlink"/>
                                          <w:rFonts w:ascii="Helvetica" w:eastAsia="Times New Roman" w:hAnsi="Helvetica" w:cs="Helvetica"/>
                                          <w:color w:val="606060"/>
                                          <w:sz w:val="17"/>
                                          <w:szCs w:val="17"/>
                                        </w:rPr>
                                        <w:t>unsubscribe from this list</w:t>
                                      </w:r>
                                    </w:hyperlink>
                                    <w:r>
                                      <w:rPr>
                                        <w:rFonts w:ascii="Helvetica" w:eastAsia="Times New Roman" w:hAnsi="Helvetica" w:cs="Helvetica"/>
                                        <w:color w:val="606060"/>
                                        <w:sz w:val="17"/>
                                        <w:szCs w:val="17"/>
                                      </w:rPr>
                                      <w:t xml:space="preserve">    </w:t>
                                    </w:r>
                                    <w:hyperlink r:id="rId31" w:history="1">
                                      <w:r>
                                        <w:rPr>
                                          <w:rStyle w:val="Hyperlink"/>
                                          <w:rFonts w:ascii="Helvetica" w:eastAsia="Times New Roman" w:hAnsi="Helvetica" w:cs="Helvetica"/>
                                          <w:color w:val="606060"/>
                                          <w:sz w:val="17"/>
                                          <w:szCs w:val="17"/>
                                        </w:rPr>
                                        <w:t>update subscription preferences</w:t>
                                      </w:r>
                                    </w:hyperlink>
                                    <w:r>
                                      <w:rPr>
                                        <w:rFonts w:ascii="Helvetica" w:eastAsia="Times New Roman" w:hAnsi="Helvetica" w:cs="Helvetica"/>
                                        <w:color w:val="606060"/>
                                        <w:sz w:val="17"/>
                                        <w:szCs w:val="17"/>
                                      </w:rPr>
                                      <w:t xml:space="preserve">  </w:t>
                                    </w:r>
                                  </w:p>
                                </w:tc>
                              </w:tr>
                            </w:tbl>
                            <w:p w14:paraId="42C2FF04" w14:textId="77777777" w:rsidR="00A93476" w:rsidRDefault="00A93476">
                              <w:pPr>
                                <w:rPr>
                                  <w:rFonts w:ascii="Times New Roman" w:eastAsia="Times New Roman" w:hAnsi="Times New Roman" w:cs="Times New Roman"/>
                                  <w:sz w:val="20"/>
                                  <w:szCs w:val="20"/>
                                </w:rPr>
                              </w:pPr>
                            </w:p>
                          </w:tc>
                        </w:tr>
                      </w:tbl>
                      <w:p w14:paraId="11AEE9C5" w14:textId="77777777" w:rsidR="00A93476" w:rsidRDefault="00A93476">
                        <w:pPr>
                          <w:rPr>
                            <w:rFonts w:ascii="Times New Roman" w:eastAsia="Times New Roman" w:hAnsi="Times New Roman" w:cs="Times New Roman"/>
                            <w:sz w:val="20"/>
                            <w:szCs w:val="20"/>
                          </w:rPr>
                        </w:pPr>
                      </w:p>
                    </w:tc>
                  </w:tr>
                </w:tbl>
                <w:p w14:paraId="1CE3F340" w14:textId="77777777" w:rsidR="00A93476" w:rsidRDefault="00A9347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93476" w14:paraId="56C61B55"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A93476" w14:paraId="10361762" w14:textId="77777777">
                          <w:trPr>
                            <w:jc w:val="center"/>
                          </w:trPr>
                          <w:tc>
                            <w:tcPr>
                              <w:tcW w:w="0" w:type="auto"/>
                              <w:tcMar>
                                <w:top w:w="0" w:type="dxa"/>
                                <w:left w:w="135" w:type="dxa"/>
                                <w:bottom w:w="0" w:type="dxa"/>
                                <w:right w:w="135" w:type="dxa"/>
                              </w:tcMar>
                              <w:vAlign w:val="center"/>
                              <w:hideMark/>
                            </w:tcPr>
                            <w:tbl>
                              <w:tblPr>
                                <w:tblW w:w="5000" w:type="pct"/>
                                <w:jc w:val="center"/>
                                <w:shd w:val="clear" w:color="auto" w:fill="DDDDDD"/>
                                <w:tblCellMar>
                                  <w:left w:w="0" w:type="dxa"/>
                                  <w:right w:w="0" w:type="dxa"/>
                                </w:tblCellMar>
                                <w:tblLook w:val="04A0" w:firstRow="1" w:lastRow="0" w:firstColumn="1" w:lastColumn="0" w:noHBand="0" w:noVBand="1"/>
                              </w:tblPr>
                              <w:tblGrid>
                                <w:gridCol w:w="8460"/>
                              </w:tblGrid>
                              <w:tr w:rsidR="00A93476" w14:paraId="62F13FDB" w14:textId="77777777">
                                <w:trPr>
                                  <w:jc w:val="center"/>
                                </w:trPr>
                                <w:tc>
                                  <w:tcPr>
                                    <w:tcW w:w="0" w:type="auto"/>
                                    <w:shd w:val="clear" w:color="auto" w:fill="DDDDDD"/>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5958"/>
                                    </w:tblGrid>
                                    <w:tr w:rsidR="00A93476" w14:paraId="628CF1BF"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617"/>
                                            <w:gridCol w:w="1380"/>
                                            <w:gridCol w:w="1485"/>
                                            <w:gridCol w:w="1476"/>
                                          </w:tblGrid>
                                          <w:tr w:rsidR="00A93476" w14:paraId="46AD3B1C"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617"/>
                                                </w:tblGrid>
                                                <w:tr w:rsidR="00A93476" w14:paraId="47BE4E14"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467"/>
                                                      </w:tblGrid>
                                                      <w:tr w:rsidR="00A93476" w14:paraId="11A75C8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822"/>
                                                            </w:tblGrid>
                                                            <w:tr w:rsidR="00A93476" w14:paraId="044AC7A5" w14:textId="77777777">
                                                              <w:tc>
                                                                <w:tcPr>
                                                                  <w:tcW w:w="360" w:type="dxa"/>
                                                                  <w:vAlign w:val="center"/>
                                                                  <w:hideMark/>
                                                                </w:tcPr>
                                                                <w:p w14:paraId="6FF7AECC" w14:textId="340FEFC6" w:rsidR="00A93476" w:rsidRDefault="00A93476">
                                                                  <w:pPr>
                                                                    <w:jc w:val="center"/>
                                                                    <w:rPr>
                                                                      <w:rFonts w:eastAsia="Times New Roman"/>
                                                                    </w:rPr>
                                                                  </w:pPr>
                                                                  <w:r>
                                                                    <w:rPr>
                                                                      <w:rFonts w:eastAsia="Times New Roman"/>
                                                                      <w:noProof/>
                                                                      <w:color w:val="0000FF"/>
                                                                    </w:rPr>
                                                                    <w:drawing>
                                                                      <wp:inline distT="0" distB="0" distL="0" distR="0" wp14:anchorId="464DC0B4" wp14:editId="2CAE4168">
                                                                        <wp:extent cx="228600" cy="228600"/>
                                                                        <wp:effectExtent l="0" t="0" r="0" b="0"/>
                                                                        <wp:docPr id="446207927" name="Picture 4" descr="Facebook">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ceboo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0BF9AC11" w14:textId="77777777" w:rsidR="00A93476" w:rsidRDefault="00A93476">
                                                                  <w:pPr>
                                                                    <w:rPr>
                                                                      <w:rFonts w:eastAsia="Times New Roman"/>
                                                                    </w:rPr>
                                                                  </w:pPr>
                                                                  <w:hyperlink r:id="rId34" w:history="1">
                                                                    <w:r>
                                                                      <w:rPr>
                                                                        <w:rStyle w:val="Hyperlink"/>
                                                                        <w:rFonts w:ascii="Arial" w:eastAsia="Times New Roman" w:hAnsi="Arial" w:cs="Arial"/>
                                                                        <w:color w:val="606060"/>
                                                                        <w:sz w:val="17"/>
                                                                        <w:szCs w:val="17"/>
                                                                      </w:rPr>
                                                                      <w:t>Facebook</w:t>
                                                                    </w:r>
                                                                  </w:hyperlink>
                                                                  <w:r>
                                                                    <w:rPr>
                                                                      <w:rFonts w:eastAsia="Times New Roman"/>
                                                                    </w:rPr>
                                                                    <w:t xml:space="preserve"> </w:t>
                                                                  </w:r>
                                                                </w:p>
                                                              </w:tc>
                                                            </w:tr>
                                                          </w:tbl>
                                                          <w:p w14:paraId="43D9B2A6" w14:textId="77777777" w:rsidR="00A93476" w:rsidRDefault="00A93476">
                                                            <w:pPr>
                                                              <w:rPr>
                                                                <w:rFonts w:ascii="Times New Roman" w:eastAsia="Times New Roman" w:hAnsi="Times New Roman" w:cs="Times New Roman"/>
                                                                <w:sz w:val="20"/>
                                                                <w:szCs w:val="20"/>
                                                              </w:rPr>
                                                            </w:pPr>
                                                          </w:p>
                                                        </w:tc>
                                                      </w:tr>
                                                    </w:tbl>
                                                    <w:p w14:paraId="5C947E4E" w14:textId="77777777" w:rsidR="00A93476" w:rsidRDefault="00A93476">
                                                      <w:pPr>
                                                        <w:rPr>
                                                          <w:rFonts w:ascii="Times New Roman" w:eastAsia="Times New Roman" w:hAnsi="Times New Roman" w:cs="Times New Roman"/>
                                                          <w:sz w:val="20"/>
                                                          <w:szCs w:val="20"/>
                                                        </w:rPr>
                                                      </w:pPr>
                                                    </w:p>
                                                  </w:tc>
                                                </w:tr>
                                              </w:tbl>
                                              <w:p w14:paraId="6AC623A3" w14:textId="77777777" w:rsidR="00A93476" w:rsidRDefault="00A93476">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380"/>
                                                </w:tblGrid>
                                                <w:tr w:rsidR="00A93476" w14:paraId="1149090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230"/>
                                                      </w:tblGrid>
                                                      <w:tr w:rsidR="00A93476" w14:paraId="5EF5B884"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585"/>
                                                            </w:tblGrid>
                                                            <w:tr w:rsidR="00A93476" w14:paraId="5F812FF9" w14:textId="77777777">
                                                              <w:tc>
                                                                <w:tcPr>
                                                                  <w:tcW w:w="360" w:type="dxa"/>
                                                                  <w:vAlign w:val="center"/>
                                                                  <w:hideMark/>
                                                                </w:tcPr>
                                                                <w:p w14:paraId="4E522444" w14:textId="78927CFE" w:rsidR="00A93476" w:rsidRDefault="00A93476">
                                                                  <w:pPr>
                                                                    <w:jc w:val="center"/>
                                                                    <w:rPr>
                                                                      <w:rFonts w:eastAsia="Times New Roman"/>
                                                                    </w:rPr>
                                                                  </w:pPr>
                                                                  <w:r>
                                                                    <w:rPr>
                                                                      <w:rFonts w:eastAsia="Times New Roman"/>
                                                                      <w:noProof/>
                                                                      <w:color w:val="0000FF"/>
                                                                    </w:rPr>
                                                                    <w:drawing>
                                                                      <wp:inline distT="0" distB="0" distL="0" distR="0" wp14:anchorId="2FE69614" wp14:editId="5BE84456">
                                                                        <wp:extent cx="228600" cy="228600"/>
                                                                        <wp:effectExtent l="0" t="0" r="0" b="0"/>
                                                                        <wp:docPr id="1432613122" name="Picture 3" descr="Twitter">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witt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40462EE0" w14:textId="77777777" w:rsidR="00A93476" w:rsidRDefault="00A93476">
                                                                  <w:pPr>
                                                                    <w:rPr>
                                                                      <w:rFonts w:eastAsia="Times New Roman"/>
                                                                    </w:rPr>
                                                                  </w:pPr>
                                                                  <w:hyperlink r:id="rId37" w:history="1">
                                                                    <w:r>
                                                                      <w:rPr>
                                                                        <w:rStyle w:val="Hyperlink"/>
                                                                        <w:rFonts w:ascii="Arial" w:eastAsia="Times New Roman" w:hAnsi="Arial" w:cs="Arial"/>
                                                                        <w:color w:val="606060"/>
                                                                        <w:sz w:val="17"/>
                                                                        <w:szCs w:val="17"/>
                                                                      </w:rPr>
                                                                      <w:t>Twitter</w:t>
                                                                    </w:r>
                                                                  </w:hyperlink>
                                                                  <w:r>
                                                                    <w:rPr>
                                                                      <w:rFonts w:eastAsia="Times New Roman"/>
                                                                    </w:rPr>
                                                                    <w:t xml:space="preserve"> </w:t>
                                                                  </w:r>
                                                                </w:p>
                                                              </w:tc>
                                                            </w:tr>
                                                          </w:tbl>
                                                          <w:p w14:paraId="7A1A532C" w14:textId="77777777" w:rsidR="00A93476" w:rsidRDefault="00A93476">
                                                            <w:pPr>
                                                              <w:rPr>
                                                                <w:rFonts w:ascii="Times New Roman" w:eastAsia="Times New Roman" w:hAnsi="Times New Roman" w:cs="Times New Roman"/>
                                                                <w:sz w:val="20"/>
                                                                <w:szCs w:val="20"/>
                                                              </w:rPr>
                                                            </w:pPr>
                                                          </w:p>
                                                        </w:tc>
                                                      </w:tr>
                                                    </w:tbl>
                                                    <w:p w14:paraId="13B491C6" w14:textId="77777777" w:rsidR="00A93476" w:rsidRDefault="00A93476">
                                                      <w:pPr>
                                                        <w:rPr>
                                                          <w:rFonts w:ascii="Times New Roman" w:eastAsia="Times New Roman" w:hAnsi="Times New Roman" w:cs="Times New Roman"/>
                                                          <w:sz w:val="20"/>
                                                          <w:szCs w:val="20"/>
                                                        </w:rPr>
                                                      </w:pPr>
                                                    </w:p>
                                                  </w:tc>
                                                </w:tr>
                                              </w:tbl>
                                              <w:p w14:paraId="39EC6946" w14:textId="77777777" w:rsidR="00A93476" w:rsidRDefault="00A93476">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485"/>
                                                </w:tblGrid>
                                                <w:tr w:rsidR="00A93476" w14:paraId="7D8D56D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335"/>
                                                      </w:tblGrid>
                                                      <w:tr w:rsidR="00A93476" w14:paraId="656BF786"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690"/>
                                                            </w:tblGrid>
                                                            <w:tr w:rsidR="00A93476" w14:paraId="77AF6BFF" w14:textId="77777777">
                                                              <w:tc>
                                                                <w:tcPr>
                                                                  <w:tcW w:w="360" w:type="dxa"/>
                                                                  <w:vAlign w:val="center"/>
                                                                  <w:hideMark/>
                                                                </w:tcPr>
                                                                <w:p w14:paraId="3D8F7573" w14:textId="08A1D1C1" w:rsidR="00A93476" w:rsidRDefault="00A93476">
                                                                  <w:pPr>
                                                                    <w:jc w:val="center"/>
                                                                    <w:rPr>
                                                                      <w:rFonts w:eastAsia="Times New Roman"/>
                                                                    </w:rPr>
                                                                  </w:pPr>
                                                                  <w:r>
                                                                    <w:rPr>
                                                                      <w:rFonts w:eastAsia="Times New Roman"/>
                                                                      <w:noProof/>
                                                                      <w:color w:val="0000FF"/>
                                                                    </w:rPr>
                                                                    <w:drawing>
                                                                      <wp:inline distT="0" distB="0" distL="0" distR="0" wp14:anchorId="3C184B31" wp14:editId="69D0C1A5">
                                                                        <wp:extent cx="228600" cy="228600"/>
                                                                        <wp:effectExtent l="0" t="0" r="0" b="0"/>
                                                                        <wp:docPr id="810567530" name="Picture 2" descr="Website">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ebsi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4399A082" w14:textId="77777777" w:rsidR="00A93476" w:rsidRDefault="00A93476">
                                                                  <w:pPr>
                                                                    <w:rPr>
                                                                      <w:rFonts w:eastAsia="Times New Roman"/>
                                                                    </w:rPr>
                                                                  </w:pPr>
                                                                  <w:hyperlink r:id="rId40" w:history="1">
                                                                    <w:r>
                                                                      <w:rPr>
                                                                        <w:rStyle w:val="Hyperlink"/>
                                                                        <w:rFonts w:ascii="Arial" w:eastAsia="Times New Roman" w:hAnsi="Arial" w:cs="Arial"/>
                                                                        <w:color w:val="606060"/>
                                                                        <w:sz w:val="17"/>
                                                                        <w:szCs w:val="17"/>
                                                                      </w:rPr>
                                                                      <w:t>Website</w:t>
                                                                    </w:r>
                                                                  </w:hyperlink>
                                                                  <w:r>
                                                                    <w:rPr>
                                                                      <w:rFonts w:eastAsia="Times New Roman"/>
                                                                    </w:rPr>
                                                                    <w:t xml:space="preserve"> </w:t>
                                                                  </w:r>
                                                                </w:p>
                                                              </w:tc>
                                                            </w:tr>
                                                          </w:tbl>
                                                          <w:p w14:paraId="1FCF0E80" w14:textId="77777777" w:rsidR="00A93476" w:rsidRDefault="00A93476">
                                                            <w:pPr>
                                                              <w:rPr>
                                                                <w:rFonts w:ascii="Times New Roman" w:eastAsia="Times New Roman" w:hAnsi="Times New Roman" w:cs="Times New Roman"/>
                                                                <w:sz w:val="20"/>
                                                                <w:szCs w:val="20"/>
                                                              </w:rPr>
                                                            </w:pPr>
                                                          </w:p>
                                                        </w:tc>
                                                      </w:tr>
                                                    </w:tbl>
                                                    <w:p w14:paraId="7A03C444" w14:textId="77777777" w:rsidR="00A93476" w:rsidRDefault="00A93476">
                                                      <w:pPr>
                                                        <w:rPr>
                                                          <w:rFonts w:ascii="Times New Roman" w:eastAsia="Times New Roman" w:hAnsi="Times New Roman" w:cs="Times New Roman"/>
                                                          <w:sz w:val="20"/>
                                                          <w:szCs w:val="20"/>
                                                        </w:rPr>
                                                      </w:pPr>
                                                    </w:p>
                                                  </w:tc>
                                                </w:tr>
                                              </w:tbl>
                                              <w:p w14:paraId="32488258" w14:textId="77777777" w:rsidR="00A93476" w:rsidRDefault="00A93476">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476"/>
                                                </w:tblGrid>
                                                <w:tr w:rsidR="00A93476" w14:paraId="3FAEA56B"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476"/>
                                                      </w:tblGrid>
                                                      <w:tr w:rsidR="00A93476" w14:paraId="08F06025"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831"/>
                                                            </w:tblGrid>
                                                            <w:tr w:rsidR="00A93476" w14:paraId="68D198D3" w14:textId="77777777">
                                                              <w:tc>
                                                                <w:tcPr>
                                                                  <w:tcW w:w="360" w:type="dxa"/>
                                                                  <w:vAlign w:val="center"/>
                                                                  <w:hideMark/>
                                                                </w:tcPr>
                                                                <w:p w14:paraId="22BD2B88" w14:textId="21C31EEF" w:rsidR="00A93476" w:rsidRDefault="00A93476">
                                                                  <w:pPr>
                                                                    <w:jc w:val="center"/>
                                                                    <w:rPr>
                                                                      <w:rFonts w:eastAsia="Times New Roman"/>
                                                                    </w:rPr>
                                                                  </w:pPr>
                                                                  <w:r>
                                                                    <w:rPr>
                                                                      <w:rFonts w:eastAsia="Times New Roman"/>
                                                                      <w:noProof/>
                                                                      <w:color w:val="0000FF"/>
                                                                    </w:rPr>
                                                                    <w:drawing>
                                                                      <wp:inline distT="0" distB="0" distL="0" distR="0" wp14:anchorId="0B096D0C" wp14:editId="666091B8">
                                                                        <wp:extent cx="228600" cy="228600"/>
                                                                        <wp:effectExtent l="0" t="0" r="0" b="0"/>
                                                                        <wp:docPr id="1538799861" name="Picture 1" descr="Instagram">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stagra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4E3BD7C6" w14:textId="77777777" w:rsidR="00A93476" w:rsidRDefault="00A93476">
                                                                  <w:pPr>
                                                                    <w:rPr>
                                                                      <w:rFonts w:eastAsia="Times New Roman"/>
                                                                    </w:rPr>
                                                                  </w:pPr>
                                                                  <w:hyperlink r:id="rId43" w:history="1">
                                                                    <w:r>
                                                                      <w:rPr>
                                                                        <w:rStyle w:val="Hyperlink"/>
                                                                        <w:rFonts w:ascii="Arial" w:eastAsia="Times New Roman" w:hAnsi="Arial" w:cs="Arial"/>
                                                                        <w:color w:val="606060"/>
                                                                        <w:sz w:val="17"/>
                                                                        <w:szCs w:val="17"/>
                                                                      </w:rPr>
                                                                      <w:t>Instagram</w:t>
                                                                    </w:r>
                                                                  </w:hyperlink>
                                                                  <w:r>
                                                                    <w:rPr>
                                                                      <w:rFonts w:eastAsia="Times New Roman"/>
                                                                    </w:rPr>
                                                                    <w:t xml:space="preserve"> </w:t>
                                                                  </w:r>
                                                                </w:p>
                                                              </w:tc>
                                                            </w:tr>
                                                          </w:tbl>
                                                          <w:p w14:paraId="4BE0C4F2" w14:textId="77777777" w:rsidR="00A93476" w:rsidRDefault="00A93476">
                                                            <w:pPr>
                                                              <w:rPr>
                                                                <w:rFonts w:ascii="Times New Roman" w:eastAsia="Times New Roman" w:hAnsi="Times New Roman" w:cs="Times New Roman"/>
                                                                <w:sz w:val="20"/>
                                                                <w:szCs w:val="20"/>
                                                              </w:rPr>
                                                            </w:pPr>
                                                          </w:p>
                                                        </w:tc>
                                                      </w:tr>
                                                    </w:tbl>
                                                    <w:p w14:paraId="08A511F5" w14:textId="77777777" w:rsidR="00A93476" w:rsidRDefault="00A93476">
                                                      <w:pPr>
                                                        <w:rPr>
                                                          <w:rFonts w:ascii="Times New Roman" w:eastAsia="Times New Roman" w:hAnsi="Times New Roman" w:cs="Times New Roman"/>
                                                          <w:sz w:val="20"/>
                                                          <w:szCs w:val="20"/>
                                                        </w:rPr>
                                                      </w:pPr>
                                                    </w:p>
                                                  </w:tc>
                                                </w:tr>
                                              </w:tbl>
                                              <w:p w14:paraId="2A0CC34D" w14:textId="77777777" w:rsidR="00A93476" w:rsidRDefault="00A93476">
                                                <w:pPr>
                                                  <w:rPr>
                                                    <w:rFonts w:ascii="Times New Roman" w:eastAsia="Times New Roman" w:hAnsi="Times New Roman" w:cs="Times New Roman"/>
                                                    <w:sz w:val="20"/>
                                                    <w:szCs w:val="20"/>
                                                  </w:rPr>
                                                </w:pPr>
                                              </w:p>
                                            </w:tc>
                                          </w:tr>
                                        </w:tbl>
                                        <w:p w14:paraId="7EC18EB7" w14:textId="77777777" w:rsidR="00A93476" w:rsidRDefault="00A93476">
                                          <w:pPr>
                                            <w:jc w:val="center"/>
                                            <w:rPr>
                                              <w:rFonts w:ascii="Times New Roman" w:eastAsia="Times New Roman" w:hAnsi="Times New Roman" w:cs="Times New Roman"/>
                                              <w:sz w:val="20"/>
                                              <w:szCs w:val="20"/>
                                            </w:rPr>
                                          </w:pPr>
                                        </w:p>
                                      </w:tc>
                                    </w:tr>
                                  </w:tbl>
                                  <w:p w14:paraId="5423228C" w14:textId="77777777" w:rsidR="00A93476" w:rsidRDefault="00A93476">
                                    <w:pPr>
                                      <w:jc w:val="center"/>
                                      <w:rPr>
                                        <w:rFonts w:ascii="Times New Roman" w:eastAsia="Times New Roman" w:hAnsi="Times New Roman" w:cs="Times New Roman"/>
                                        <w:sz w:val="20"/>
                                        <w:szCs w:val="20"/>
                                      </w:rPr>
                                    </w:pPr>
                                  </w:p>
                                </w:tc>
                              </w:tr>
                            </w:tbl>
                            <w:p w14:paraId="5C2B9D15" w14:textId="77777777" w:rsidR="00A93476" w:rsidRDefault="00A93476">
                              <w:pPr>
                                <w:jc w:val="center"/>
                                <w:rPr>
                                  <w:rFonts w:ascii="Times New Roman" w:eastAsia="Times New Roman" w:hAnsi="Times New Roman" w:cs="Times New Roman"/>
                                  <w:sz w:val="20"/>
                                  <w:szCs w:val="20"/>
                                </w:rPr>
                              </w:pPr>
                            </w:p>
                          </w:tc>
                        </w:tr>
                      </w:tbl>
                      <w:p w14:paraId="062BBB89" w14:textId="77777777" w:rsidR="00A93476" w:rsidRDefault="00A93476">
                        <w:pPr>
                          <w:jc w:val="center"/>
                          <w:rPr>
                            <w:rFonts w:ascii="Times New Roman" w:eastAsia="Times New Roman" w:hAnsi="Times New Roman" w:cs="Times New Roman"/>
                            <w:sz w:val="20"/>
                            <w:szCs w:val="20"/>
                          </w:rPr>
                        </w:pPr>
                      </w:p>
                    </w:tc>
                  </w:tr>
                </w:tbl>
                <w:p w14:paraId="09137E4C" w14:textId="77777777" w:rsidR="00A93476" w:rsidRDefault="00A93476">
                  <w:pPr>
                    <w:rPr>
                      <w:rFonts w:ascii="Times New Roman" w:eastAsia="Times New Roman" w:hAnsi="Times New Roman" w:cs="Times New Roman"/>
                      <w:sz w:val="20"/>
                      <w:szCs w:val="20"/>
                    </w:rPr>
                  </w:pPr>
                </w:p>
              </w:tc>
            </w:tr>
          </w:tbl>
          <w:p w14:paraId="0EA7EE7C" w14:textId="77777777" w:rsidR="00A93476" w:rsidRDefault="00A93476">
            <w:pPr>
              <w:jc w:val="center"/>
              <w:rPr>
                <w:rFonts w:ascii="Times New Roman" w:eastAsia="Times New Roman" w:hAnsi="Times New Roman" w:cs="Times New Roman"/>
                <w:sz w:val="20"/>
                <w:szCs w:val="20"/>
              </w:rPr>
            </w:pPr>
          </w:p>
        </w:tc>
      </w:tr>
    </w:tbl>
    <w:p w14:paraId="255BBDD2" w14:textId="77777777" w:rsidR="00C57660" w:rsidRDefault="00C57660"/>
    <w:sectPr w:rsidR="00C5766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F505C"/>
    <w:multiLevelType w:val="multilevel"/>
    <w:tmpl w:val="306267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F93940"/>
    <w:multiLevelType w:val="multilevel"/>
    <w:tmpl w:val="0D20CB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99260C"/>
    <w:multiLevelType w:val="multilevel"/>
    <w:tmpl w:val="9CA4A5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7876D4D"/>
    <w:multiLevelType w:val="multilevel"/>
    <w:tmpl w:val="CD6AD0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8153F92"/>
    <w:multiLevelType w:val="multilevel"/>
    <w:tmpl w:val="1BC499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144929033">
    <w:abstractNumId w:val="3"/>
    <w:lvlOverride w:ilvl="0"/>
    <w:lvlOverride w:ilvl="1"/>
    <w:lvlOverride w:ilvl="2"/>
    <w:lvlOverride w:ilvl="3"/>
    <w:lvlOverride w:ilvl="4"/>
    <w:lvlOverride w:ilvl="5"/>
    <w:lvlOverride w:ilvl="6"/>
    <w:lvlOverride w:ilvl="7"/>
    <w:lvlOverride w:ilvl="8"/>
  </w:num>
  <w:num w:numId="2" w16cid:durableId="1927616381">
    <w:abstractNumId w:val="4"/>
    <w:lvlOverride w:ilvl="0"/>
    <w:lvlOverride w:ilvl="1"/>
    <w:lvlOverride w:ilvl="2"/>
    <w:lvlOverride w:ilvl="3"/>
    <w:lvlOverride w:ilvl="4"/>
    <w:lvlOverride w:ilvl="5"/>
    <w:lvlOverride w:ilvl="6"/>
    <w:lvlOverride w:ilvl="7"/>
    <w:lvlOverride w:ilvl="8"/>
  </w:num>
  <w:num w:numId="3" w16cid:durableId="1872723827">
    <w:abstractNumId w:val="0"/>
    <w:lvlOverride w:ilvl="0"/>
    <w:lvlOverride w:ilvl="1"/>
    <w:lvlOverride w:ilvl="2"/>
    <w:lvlOverride w:ilvl="3"/>
    <w:lvlOverride w:ilvl="4"/>
    <w:lvlOverride w:ilvl="5"/>
    <w:lvlOverride w:ilvl="6"/>
    <w:lvlOverride w:ilvl="7"/>
    <w:lvlOverride w:ilvl="8"/>
  </w:num>
  <w:num w:numId="4" w16cid:durableId="143008544">
    <w:abstractNumId w:val="1"/>
    <w:lvlOverride w:ilvl="0"/>
    <w:lvlOverride w:ilvl="1"/>
    <w:lvlOverride w:ilvl="2"/>
    <w:lvlOverride w:ilvl="3"/>
    <w:lvlOverride w:ilvl="4"/>
    <w:lvlOverride w:ilvl="5"/>
    <w:lvlOverride w:ilvl="6"/>
    <w:lvlOverride w:ilvl="7"/>
    <w:lvlOverride w:ilvl="8"/>
  </w:num>
  <w:num w:numId="5" w16cid:durableId="847477542">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476"/>
    <w:rsid w:val="001F6461"/>
    <w:rsid w:val="00A53816"/>
    <w:rsid w:val="00A93476"/>
    <w:rsid w:val="00C576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1A608"/>
  <w15:chartTrackingRefBased/>
  <w15:docId w15:val="{56544716-2517-4678-A350-E5399859B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3476"/>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A934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934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9347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9347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9347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9347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347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347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347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347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9347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9347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9347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9347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934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34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34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3476"/>
    <w:rPr>
      <w:rFonts w:eastAsiaTheme="majorEastAsia" w:cstheme="majorBidi"/>
      <w:color w:val="272727" w:themeColor="text1" w:themeTint="D8"/>
    </w:rPr>
  </w:style>
  <w:style w:type="paragraph" w:styleId="Title">
    <w:name w:val="Title"/>
    <w:basedOn w:val="Normal"/>
    <w:next w:val="Normal"/>
    <w:link w:val="TitleChar"/>
    <w:uiPriority w:val="10"/>
    <w:qFormat/>
    <w:rsid w:val="00A9347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34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347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34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347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93476"/>
    <w:rPr>
      <w:i/>
      <w:iCs/>
      <w:color w:val="404040" w:themeColor="text1" w:themeTint="BF"/>
    </w:rPr>
  </w:style>
  <w:style w:type="paragraph" w:styleId="ListParagraph">
    <w:name w:val="List Paragraph"/>
    <w:basedOn w:val="Normal"/>
    <w:uiPriority w:val="34"/>
    <w:qFormat/>
    <w:rsid w:val="00A93476"/>
    <w:pPr>
      <w:ind w:left="720"/>
      <w:contextualSpacing/>
    </w:pPr>
  </w:style>
  <w:style w:type="character" w:styleId="IntenseEmphasis">
    <w:name w:val="Intense Emphasis"/>
    <w:basedOn w:val="DefaultParagraphFont"/>
    <w:uiPriority w:val="21"/>
    <w:qFormat/>
    <w:rsid w:val="00A93476"/>
    <w:rPr>
      <w:i/>
      <w:iCs/>
      <w:color w:val="0F4761" w:themeColor="accent1" w:themeShade="BF"/>
    </w:rPr>
  </w:style>
  <w:style w:type="paragraph" w:styleId="IntenseQuote">
    <w:name w:val="Intense Quote"/>
    <w:basedOn w:val="Normal"/>
    <w:next w:val="Normal"/>
    <w:link w:val="IntenseQuoteChar"/>
    <w:uiPriority w:val="30"/>
    <w:qFormat/>
    <w:rsid w:val="00A934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3476"/>
    <w:rPr>
      <w:i/>
      <w:iCs/>
      <w:color w:val="0F4761" w:themeColor="accent1" w:themeShade="BF"/>
    </w:rPr>
  </w:style>
  <w:style w:type="character" w:styleId="IntenseReference">
    <w:name w:val="Intense Reference"/>
    <w:basedOn w:val="DefaultParagraphFont"/>
    <w:uiPriority w:val="32"/>
    <w:qFormat/>
    <w:rsid w:val="00A93476"/>
    <w:rPr>
      <w:b/>
      <w:bCs/>
      <w:smallCaps/>
      <w:color w:val="0F4761" w:themeColor="accent1" w:themeShade="BF"/>
      <w:spacing w:val="5"/>
    </w:rPr>
  </w:style>
  <w:style w:type="character" w:styleId="Hyperlink">
    <w:name w:val="Hyperlink"/>
    <w:basedOn w:val="DefaultParagraphFont"/>
    <w:uiPriority w:val="99"/>
    <w:semiHidden/>
    <w:unhideWhenUsed/>
    <w:rsid w:val="00A93476"/>
    <w:rPr>
      <w:color w:val="0000FF"/>
      <w:u w:val="single"/>
    </w:rPr>
  </w:style>
  <w:style w:type="character" w:styleId="Strong">
    <w:name w:val="Strong"/>
    <w:basedOn w:val="DefaultParagraphFont"/>
    <w:uiPriority w:val="22"/>
    <w:qFormat/>
    <w:rsid w:val="00A93476"/>
    <w:rPr>
      <w:b/>
      <w:bCs/>
    </w:rPr>
  </w:style>
  <w:style w:type="character" w:styleId="Emphasis">
    <w:name w:val="Emphasis"/>
    <w:basedOn w:val="DefaultParagraphFont"/>
    <w:uiPriority w:val="20"/>
    <w:qFormat/>
    <w:rsid w:val="00A9347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670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aby.us9.list-manage.com/track/click?u=e14d20362ed3822be5be4ef96&amp;id=f6e302daeb&amp;e=8744b8a0f2" TargetMode="External"/><Relationship Id="rId13" Type="http://schemas.openxmlformats.org/officeDocument/2006/relationships/hyperlink" Target="https://blaby.us9.list-manage.com/track/click?u=e14d20362ed3822be5be4ef96&amp;id=86b12fd57e&amp;e=8744b8a0f2" TargetMode="External"/><Relationship Id="rId18" Type="http://schemas.openxmlformats.org/officeDocument/2006/relationships/hyperlink" Target="https://blaby.us9.list-manage.com/track/click?u=e14d20362ed3822be5be4ef96&amp;id=eacb468a22&amp;e=8744b8a0f2" TargetMode="External"/><Relationship Id="rId26" Type="http://schemas.openxmlformats.org/officeDocument/2006/relationships/image" Target="media/image10.jpeg"/><Relationship Id="rId39"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hyperlink" Target="https://blaby.us9.list-manage.com/track/click?u=e14d20362ed3822be5be4ef96&amp;id=4efa8ed22b&amp;e=8744b8a0f2" TargetMode="External"/><Relationship Id="rId42"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hyperlink" Target="https://blaby.us9.list-manage.com/track/click?u=e14d20362ed3822be5be4ef96&amp;id=673f9ae02d&amp;e=8744b8a0f2" TargetMode="External"/><Relationship Id="rId25" Type="http://schemas.openxmlformats.org/officeDocument/2006/relationships/image" Target="media/image9.jpeg"/><Relationship Id="rId33" Type="http://schemas.openxmlformats.org/officeDocument/2006/relationships/image" Target="media/image13.png"/><Relationship Id="rId38" Type="http://schemas.openxmlformats.org/officeDocument/2006/relationships/hyperlink" Target="https://blaby.us9.list-manage.com/track/click?u=e14d20362ed3822be5be4ef96&amp;id=943da1bc0a&amp;e=8744b8a0f2" TargetMode="External"/><Relationship Id="rId2" Type="http://schemas.openxmlformats.org/officeDocument/2006/relationships/styles" Target="styles.xml"/><Relationship Id="rId16" Type="http://schemas.openxmlformats.org/officeDocument/2006/relationships/hyperlink" Target="https://blaby.us9.list-manage.com/track/click?u=e14d20362ed3822be5be4ef96&amp;id=51be6c7530&amp;e=8744b8a0f2" TargetMode="External"/><Relationship Id="rId20" Type="http://schemas.openxmlformats.org/officeDocument/2006/relationships/hyperlink" Target="mailto:climate.change@blaby.gov.uk" TargetMode="External"/><Relationship Id="rId29" Type="http://schemas.openxmlformats.org/officeDocument/2006/relationships/image" Target="media/image12.jpeg"/><Relationship Id="rId41" Type="http://schemas.openxmlformats.org/officeDocument/2006/relationships/hyperlink" Target="https://blaby.us9.list-manage.com/track/click?u=e14d20362ed3822be5be4ef96&amp;id=ea6d3380c1&amp;e=8744b8a0f2"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blaby.us9.list-manage.com/track/click?u=e14d20362ed3822be5be4ef96&amp;id=ee40abaf0c&amp;e=8744b8a0f2" TargetMode="External"/><Relationship Id="rId24" Type="http://schemas.openxmlformats.org/officeDocument/2006/relationships/hyperlink" Target="https://blaby.us9.list-manage.com/track/click?u=e14d20362ed3822be5be4ef96&amp;id=c2ed6c5fd0&amp;e=8744b8a0f2" TargetMode="External"/><Relationship Id="rId32" Type="http://schemas.openxmlformats.org/officeDocument/2006/relationships/hyperlink" Target="https://blaby.us9.list-manage.com/track/click?u=e14d20362ed3822be5be4ef96&amp;id=5560bead16&amp;e=8744b8a0f2" TargetMode="External"/><Relationship Id="rId37" Type="http://schemas.openxmlformats.org/officeDocument/2006/relationships/hyperlink" Target="https://blaby.us9.list-manage.com/track/click?u=e14d20362ed3822be5be4ef96&amp;id=e12a31b2d1&amp;e=8744b8a0f2" TargetMode="External"/><Relationship Id="rId40" Type="http://schemas.openxmlformats.org/officeDocument/2006/relationships/hyperlink" Target="https://blaby.us9.list-manage.com/track/click?u=e14d20362ed3822be5be4ef96&amp;id=b642fb753b&amp;e=8744b8a0f2" TargetMode="External"/><Relationship Id="rId45" Type="http://schemas.openxmlformats.org/officeDocument/2006/relationships/theme" Target="theme/theme1.xml"/><Relationship Id="rId5" Type="http://schemas.openxmlformats.org/officeDocument/2006/relationships/hyperlink" Target="https://mailchi.mp/blaby/general-news-02-dec-1807287?e=8744b8a0f2" TargetMode="External"/><Relationship Id="rId15" Type="http://schemas.openxmlformats.org/officeDocument/2006/relationships/hyperlink" Target="https://blaby.us9.list-manage.com/track/click?u=e14d20362ed3822be5be4ef96&amp;id=af012ced47&amp;e=8744b8a0f2" TargetMode="External"/><Relationship Id="rId23" Type="http://schemas.openxmlformats.org/officeDocument/2006/relationships/hyperlink" Target="https://blaby.us9.list-manage.com/track/click?u=e14d20362ed3822be5be4ef96&amp;id=a65bc4cfb7&amp;e=8744b8a0f2" TargetMode="External"/><Relationship Id="rId28" Type="http://schemas.openxmlformats.org/officeDocument/2006/relationships/image" Target="media/image11.jpeg"/><Relationship Id="rId36" Type="http://schemas.openxmlformats.org/officeDocument/2006/relationships/image" Target="media/image14.png"/><Relationship Id="rId10" Type="http://schemas.openxmlformats.org/officeDocument/2006/relationships/hyperlink" Target="https://blaby.us9.list-manage.com/track/click?u=e14d20362ed3822be5be4ef96&amp;id=b5e29bbfdc&amp;e=8744b8a0f2" TargetMode="External"/><Relationship Id="rId19" Type="http://schemas.openxmlformats.org/officeDocument/2006/relationships/image" Target="media/image6.jpeg"/><Relationship Id="rId31" Type="http://schemas.openxmlformats.org/officeDocument/2006/relationships/hyperlink" Target="https://blaby.us9.list-manage.com/profile?u=e14d20362ed3822be5be4ef96&amp;id=b9811412d2&amp;e=8744b8a0f2&amp;c=43fd8f484a"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hyperlink" Target="https://blaby.us9.list-manage.com/track/click?u=e14d20362ed3822be5be4ef96&amp;id=8c27a5c8ab&amp;e=8744b8a0f2" TargetMode="External"/><Relationship Id="rId30" Type="http://schemas.openxmlformats.org/officeDocument/2006/relationships/hyperlink" Target="https://blaby.us9.list-manage.com/unsubscribe?u=e14d20362ed3822be5be4ef96&amp;id=b9811412d2&amp;t=b&amp;e=8744b8a0f2&amp;c=43fd8f484a" TargetMode="External"/><Relationship Id="rId35" Type="http://schemas.openxmlformats.org/officeDocument/2006/relationships/hyperlink" Target="https://blaby.us9.list-manage.com/track/click?u=e14d20362ed3822be5be4ef96&amp;id=7781abe913&amp;e=8744b8a0f2" TargetMode="External"/><Relationship Id="rId43" Type="http://schemas.openxmlformats.org/officeDocument/2006/relationships/hyperlink" Target="https://blaby.us9.list-manage.com/track/click?u=e14d20362ed3822be5be4ef96&amp;id=cd73ff65ee&amp;e=8744b8a0f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1950</Words>
  <Characters>11115</Characters>
  <Application>Microsoft Office Word</Application>
  <DocSecurity>0</DocSecurity>
  <Lines>92</Lines>
  <Paragraphs>26</Paragraphs>
  <ScaleCrop>false</ScaleCrop>
  <Company/>
  <LinksUpToDate>false</LinksUpToDate>
  <CharactersWithSpaces>13039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Kirby Muxloe Parish Council</dc:creator>
  <cp:keywords/>
  <dc:description/>
  <cp:lastModifiedBy>Kirby Muxloe Parish Council</cp:lastModifiedBy>
  <cp:revision>1</cp:revision>
  <dcterms:created xsi:type="dcterms:W3CDTF">2024-04-30T10:01:00Z</dcterms:created>
  <dcterms:modified xsi:type="dcterms:W3CDTF">2024-04-30T10:01:00Z</dcterms:modified>
</cp:coreProperties>
</file>